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rsidTr="00BC1E79">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vAlign w:val="center"/>
          </w:tcPr>
          <w:p w14:paraId="2D6F18CF" w14:textId="2DAA7F65" w:rsidR="00027B83" w:rsidRPr="00BC1E79" w:rsidRDefault="005F0AB5" w:rsidP="00BC1E79">
            <w:pPr>
              <w:rPr>
                <w:rFonts w:ascii="Arial" w:hAnsi="Arial" w:cs="Arial"/>
                <w:b/>
                <w:bCs/>
                <w:kern w:val="2"/>
                <w:sz w:val="22"/>
                <w:szCs w:val="22"/>
              </w:rPr>
            </w:pPr>
            <w:r w:rsidRPr="00BC1E79">
              <w:rPr>
                <w:rFonts w:ascii="Arial" w:hAnsi="Arial" w:cs="Arial"/>
                <w:b/>
                <w:bCs/>
                <w:kern w:val="2"/>
                <w:sz w:val="22"/>
                <w:szCs w:val="22"/>
              </w:rPr>
              <w:t>Greičio matuoklių</w:t>
            </w:r>
            <w:r w:rsidR="005E653D" w:rsidRPr="00BC1E79">
              <w:rPr>
                <w:rFonts w:ascii="Arial" w:hAnsi="Arial" w:cs="Arial"/>
                <w:b/>
                <w:bCs/>
                <w:kern w:val="2"/>
                <w:sz w:val="22"/>
                <w:szCs w:val="22"/>
              </w:rPr>
              <w:t xml:space="preserve"> priežiūros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349C16A4" w:rsidR="00027B83" w:rsidRPr="008E1F0A" w:rsidRDefault="00027B83" w:rsidP="00B63419">
            <w:pPr>
              <w:jc w:val="center"/>
              <w:rPr>
                <w:rFonts w:ascii="Arial" w:hAnsi="Arial" w:cs="Arial"/>
                <w:kern w:val="2"/>
                <w:sz w:val="22"/>
                <w:szCs w:val="22"/>
              </w:rPr>
            </w:pP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15815BC6" w:rsidR="00027B83" w:rsidRPr="008E1F0A" w:rsidRDefault="005F0AB5">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4A743314"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5E653D" w:rsidRPr="002C6F6A">
              <w:rPr>
                <w:rFonts w:ascii="Arial" w:hAnsi="Arial" w:cs="Arial"/>
                <w:kern w:val="2"/>
                <w:sz w:val="22"/>
                <w:szCs w:val="22"/>
              </w:rPr>
              <w:t xml:space="preserve">eismo kontrolės įrangos priežiūros paslaugas </w:t>
            </w:r>
            <w:r w:rsidRPr="008E1F0A">
              <w:rPr>
                <w:rFonts w:ascii="Arial" w:hAnsi="Arial" w:cs="Arial"/>
                <w:color w:val="000000"/>
                <w:kern w:val="2"/>
                <w:sz w:val="22"/>
                <w:szCs w:val="22"/>
              </w:rPr>
              <w:t>(toliau – Paslaugos).</w:t>
            </w:r>
          </w:p>
          <w:p w14:paraId="2D6F1940" w14:textId="187DFFDE"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07161F">
              <w:rPr>
                <w:rFonts w:ascii="Arial" w:hAnsi="Arial" w:cs="Arial"/>
                <w:color w:val="000000"/>
                <w:kern w:val="2"/>
                <w:sz w:val="22"/>
                <w:szCs w:val="22"/>
              </w:rPr>
              <w:t>2</w:t>
            </w:r>
            <w:r w:rsidR="0007161F" w:rsidRPr="008E1F0A">
              <w:rPr>
                <w:rFonts w:ascii="Arial" w:hAnsi="Arial" w:cs="Arial"/>
                <w:color w:val="000000"/>
                <w:kern w:val="2"/>
                <w:sz w:val="22"/>
                <w:szCs w:val="22"/>
              </w:rPr>
              <w:t xml:space="preserve"> </w:t>
            </w:r>
            <w:r w:rsidRPr="008E1F0A">
              <w:rPr>
                <w:rFonts w:ascii="Arial" w:hAnsi="Arial" w:cs="Arial"/>
                <w:color w:val="000000"/>
                <w:kern w:val="2"/>
                <w:sz w:val="22"/>
                <w:szCs w:val="22"/>
              </w:rPr>
              <w:t>„Pasiūlymas“.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4C91DCB4"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53" w14:textId="77777777" w:rsidR="00027B83" w:rsidRPr="008E1F0A" w:rsidRDefault="00027B83">
            <w:pPr>
              <w:rPr>
                <w:rFonts w:ascii="Arial" w:hAnsi="Arial" w:cs="Arial"/>
                <w:b/>
                <w:kern w:val="2"/>
                <w:sz w:val="22"/>
                <w:szCs w:val="22"/>
              </w:rPr>
            </w:pPr>
          </w:p>
          <w:p w14:paraId="2D6F1954" w14:textId="77777777" w:rsidR="00027B83" w:rsidRPr="008E1F0A" w:rsidRDefault="00027B83">
            <w:pPr>
              <w:rPr>
                <w:rFonts w:ascii="Arial" w:hAnsi="Arial" w:cs="Arial"/>
                <w:b/>
                <w:kern w:val="2"/>
                <w:sz w:val="22"/>
                <w:szCs w:val="22"/>
              </w:rPr>
            </w:pPr>
          </w:p>
          <w:p w14:paraId="2D6F1955" w14:textId="77777777" w:rsidR="00027B83" w:rsidRPr="008E1F0A" w:rsidRDefault="00027B83">
            <w:pPr>
              <w:rPr>
                <w:rFonts w:ascii="Arial" w:hAnsi="Arial" w:cs="Arial"/>
                <w:b/>
                <w:kern w:val="2"/>
                <w:sz w:val="22"/>
                <w:szCs w:val="22"/>
              </w:rPr>
            </w:pPr>
          </w:p>
          <w:p w14:paraId="2D6F1956" w14:textId="77777777" w:rsidR="00027B83" w:rsidRPr="008E1F0A" w:rsidRDefault="00027B83">
            <w:pPr>
              <w:rPr>
                <w:rFonts w:ascii="Arial" w:hAnsi="Arial" w:cs="Arial"/>
                <w:b/>
                <w:kern w:val="2"/>
                <w:sz w:val="22"/>
                <w:szCs w:val="22"/>
              </w:rPr>
            </w:pPr>
          </w:p>
          <w:p w14:paraId="2D6F1962" w14:textId="77777777" w:rsidR="00027B83" w:rsidRPr="008E1F0A" w:rsidRDefault="00027B83" w:rsidP="00B34E4F">
            <w:pPr>
              <w:rPr>
                <w:rFonts w:ascii="Arial" w:hAnsi="Arial" w:cs="Arial"/>
                <w:b/>
                <w:color w:val="FF0000"/>
                <w:kern w:val="2"/>
                <w:sz w:val="22"/>
                <w:szCs w:val="22"/>
              </w:rPr>
            </w:pPr>
          </w:p>
        </w:tc>
        <w:tc>
          <w:tcPr>
            <w:tcW w:w="6441" w:type="dxa"/>
            <w:gridSpan w:val="2"/>
          </w:tcPr>
          <w:p w14:paraId="2D6F1963" w14:textId="6B149B93" w:rsidR="00027B83" w:rsidRPr="00E40171" w:rsidRDefault="000B0897" w:rsidP="006B09C2">
            <w:pPr>
              <w:jc w:val="both"/>
              <w:rPr>
                <w:rFonts w:ascii="Arial" w:hAnsi="Arial" w:cs="Arial"/>
                <w:sz w:val="22"/>
                <w:szCs w:val="22"/>
              </w:rPr>
            </w:pPr>
            <w:r w:rsidRPr="008E1F0A">
              <w:rPr>
                <w:rFonts w:ascii="Arial" w:hAnsi="Arial" w:cs="Arial"/>
                <w:sz w:val="22"/>
                <w:szCs w:val="22"/>
              </w:rPr>
              <w:t xml:space="preserve">Tiekėjas Paslaugas įsipareigoja teikti </w:t>
            </w:r>
            <w:r w:rsidR="005E653D">
              <w:rPr>
                <w:rFonts w:ascii="Arial" w:hAnsi="Arial" w:cs="Arial"/>
                <w:b/>
                <w:sz w:val="22"/>
                <w:szCs w:val="22"/>
              </w:rPr>
              <w:t>24 mėnesius</w:t>
            </w:r>
            <w:r w:rsidR="00B34E4F" w:rsidRPr="008E1F0A">
              <w:rPr>
                <w:rFonts w:ascii="Arial" w:hAnsi="Arial" w:cs="Arial"/>
                <w:b/>
                <w:bCs/>
                <w:sz w:val="22"/>
                <w:szCs w:val="22"/>
              </w:rPr>
              <w:t xml:space="preserve"> </w:t>
            </w:r>
            <w:r w:rsidR="00B34E4F" w:rsidRPr="002C6F6A">
              <w:rPr>
                <w:rFonts w:ascii="Arial" w:hAnsi="Arial" w:cs="Arial"/>
                <w:sz w:val="22"/>
                <w:szCs w:val="22"/>
              </w:rPr>
              <w:t>nuo</w:t>
            </w:r>
            <w:r w:rsidR="00B34E4F" w:rsidRPr="008E1F0A">
              <w:rPr>
                <w:rFonts w:ascii="Arial" w:hAnsi="Arial" w:cs="Arial"/>
                <w:sz w:val="22"/>
                <w:szCs w:val="22"/>
              </w:rPr>
              <w:t xml:space="preserve"> </w:t>
            </w:r>
            <w:r w:rsidR="00B34E4F" w:rsidRPr="004D1EDD">
              <w:rPr>
                <w:rFonts w:ascii="Arial" w:hAnsi="Arial" w:cs="Arial"/>
                <w:sz w:val="22"/>
                <w:szCs w:val="22"/>
              </w:rPr>
              <w:t>Sutarties įsigaliojimo dienos</w:t>
            </w:r>
            <w:r w:rsidR="005E653D" w:rsidRPr="00E40171">
              <w:rPr>
                <w:rFonts w:ascii="Arial" w:hAnsi="Arial" w:cs="Arial"/>
                <w:bCs/>
                <w:sz w:val="22"/>
                <w:szCs w:val="22"/>
              </w:rPr>
              <w:t>.</w:t>
            </w:r>
          </w:p>
          <w:p w14:paraId="2D6F1970" w14:textId="3D0D1C43" w:rsidR="00027B83" w:rsidRPr="008E1F0A" w:rsidRDefault="00B34E4F" w:rsidP="006B09C2">
            <w:pPr>
              <w:jc w:val="both"/>
              <w:rPr>
                <w:rFonts w:ascii="Arial" w:hAnsi="Arial" w:cs="Arial"/>
                <w:color w:val="4472C4"/>
                <w:sz w:val="22"/>
                <w:szCs w:val="22"/>
              </w:rPr>
            </w:pPr>
            <w:r w:rsidRPr="006644B6">
              <w:rPr>
                <w:rFonts w:ascii="Arial" w:hAnsi="Arial" w:cs="Arial"/>
                <w:sz w:val="22"/>
                <w:szCs w:val="22"/>
              </w:rPr>
              <w:t xml:space="preserve">Tiekėjas Paslaugas įsipareigoja suteikti </w:t>
            </w:r>
            <w:r w:rsidRPr="006644B6">
              <w:rPr>
                <w:rFonts w:ascii="Arial" w:hAnsi="Arial" w:cs="Arial"/>
                <w:b/>
                <w:sz w:val="22"/>
                <w:szCs w:val="22"/>
              </w:rPr>
              <w:t>ne vėliau kaip per</w:t>
            </w:r>
            <w:r w:rsidRPr="006644B6">
              <w:rPr>
                <w:rFonts w:ascii="Arial" w:hAnsi="Arial" w:cs="Arial"/>
                <w:sz w:val="22"/>
                <w:szCs w:val="22"/>
              </w:rPr>
              <w:t xml:space="preserve"> Techninėje specifikacijoje ir</w:t>
            </w:r>
            <w:r>
              <w:rPr>
                <w:rFonts w:ascii="Arial" w:hAnsi="Arial" w:cs="Arial"/>
                <w:sz w:val="22"/>
                <w:szCs w:val="22"/>
              </w:rPr>
              <w:t>/ar</w:t>
            </w:r>
            <w:r w:rsidRPr="006644B6">
              <w:rPr>
                <w:rFonts w:ascii="Arial" w:hAnsi="Arial" w:cs="Arial"/>
                <w:sz w:val="22"/>
                <w:szCs w:val="22"/>
              </w:rPr>
              <w:t xml:space="preserve"> su Pirkėju suderintame</w:t>
            </w:r>
            <w:r>
              <w:rPr>
                <w:rFonts w:ascii="Arial" w:hAnsi="Arial" w:cs="Arial"/>
                <w:sz w:val="22"/>
                <w:szCs w:val="22"/>
              </w:rPr>
              <w:t xml:space="preserve"> Paslaugų </w:t>
            </w:r>
            <w:r w:rsidRPr="006644B6">
              <w:rPr>
                <w:rFonts w:ascii="Arial" w:hAnsi="Arial" w:cs="Arial"/>
                <w:sz w:val="22"/>
                <w:szCs w:val="22"/>
              </w:rPr>
              <w:t xml:space="preserve"> Užsakyme nustatytą terminą.</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7C" w14:textId="77777777" w:rsidR="00027B83" w:rsidRPr="008E1F0A" w:rsidRDefault="00027B83">
            <w:pPr>
              <w:rPr>
                <w:rFonts w:ascii="Arial" w:hAnsi="Arial" w:cs="Arial"/>
                <w:color w:val="1F4E79"/>
                <w:kern w:val="2"/>
                <w:sz w:val="22"/>
                <w:szCs w:val="22"/>
              </w:rPr>
            </w:pPr>
          </w:p>
          <w:p w14:paraId="2D6F1983" w14:textId="1C40F9D2" w:rsidR="00027B83" w:rsidRPr="008E1F0A" w:rsidRDefault="00027B83" w:rsidP="00B30D7A">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00DAF704"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Pr="002C6F6A">
              <w:rPr>
                <w:rFonts w:ascii="Arial" w:hAnsi="Arial" w:cs="Arial"/>
                <w:kern w:val="2"/>
                <w:sz w:val="22"/>
                <w:szCs w:val="22"/>
              </w:rPr>
              <w:t>elektroninėje užsakymų sistemoje</w:t>
            </w:r>
            <w:r w:rsidR="00B30D7A" w:rsidRPr="002C6F6A">
              <w:rPr>
                <w:rFonts w:ascii="Arial" w:hAnsi="Arial" w:cs="Arial"/>
                <w:kern w:val="2"/>
                <w:sz w:val="22"/>
                <w:szCs w:val="22"/>
              </w:rPr>
              <w:t xml:space="preserve"> (</w:t>
            </w:r>
            <w:proofErr w:type="spellStart"/>
            <w:r w:rsidR="00B30D7A" w:rsidRPr="002C6F6A">
              <w:rPr>
                <w:rFonts w:ascii="Arial" w:hAnsi="Arial" w:cs="Arial"/>
                <w:kern w:val="2"/>
                <w:sz w:val="22"/>
                <w:szCs w:val="22"/>
              </w:rPr>
              <w:t>pagalba.eismoinfo.lt</w:t>
            </w:r>
            <w:proofErr w:type="spellEnd"/>
            <w:r w:rsidR="00B30D7A" w:rsidRPr="002C6F6A">
              <w:rPr>
                <w:rFonts w:ascii="Arial" w:hAnsi="Arial" w:cs="Arial"/>
                <w:kern w:val="2"/>
                <w:sz w:val="22"/>
                <w:szCs w:val="22"/>
              </w:rPr>
              <w:t>)</w:t>
            </w:r>
            <w:r w:rsidRPr="002C6F6A">
              <w:rPr>
                <w:rFonts w:ascii="Arial" w:hAnsi="Arial" w:cs="Arial"/>
                <w:kern w:val="2"/>
                <w:sz w:val="22"/>
                <w:szCs w:val="22"/>
              </w:rPr>
              <w:t xml:space="preserve"> </w:t>
            </w:r>
            <w:r w:rsidRPr="00AD0DFF">
              <w:rPr>
                <w:rFonts w:ascii="Arial" w:hAnsi="Arial" w:cs="Arial"/>
                <w:kern w:val="2"/>
                <w:sz w:val="22"/>
                <w:szCs w:val="22"/>
              </w:rPr>
              <w:t xml:space="preserve">ir laikomi gautais </w:t>
            </w:r>
            <w:r w:rsidRPr="002C6F6A">
              <w:rPr>
                <w:rFonts w:ascii="Arial" w:hAnsi="Arial" w:cs="Arial"/>
                <w:kern w:val="2"/>
                <w:sz w:val="22"/>
                <w:szCs w:val="22"/>
              </w:rPr>
              <w:t xml:space="preserve">nedelsiant </w:t>
            </w:r>
            <w:r w:rsidRPr="00AD0DFF">
              <w:rPr>
                <w:rFonts w:ascii="Arial" w:hAnsi="Arial" w:cs="Arial"/>
                <w:kern w:val="2"/>
                <w:sz w:val="22"/>
                <w:szCs w:val="22"/>
              </w:rPr>
              <w:t>nuo Užsakymo pateikimo.</w:t>
            </w:r>
          </w:p>
        </w:tc>
      </w:tr>
      <w:tr w:rsidR="00027B83" w:rsidRPr="008E1F0A" w14:paraId="2D6F1996" w14:textId="77777777" w:rsidTr="00AD0DFF">
        <w:trPr>
          <w:trHeight w:val="1268"/>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20DDC209" w:rsidR="00027B83" w:rsidRPr="00AD0DFF"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008919B" w14:textId="0DFEB58F" w:rsidR="007059BB" w:rsidRPr="004D1EDD" w:rsidRDefault="000B0897" w:rsidP="004D1EDD">
            <w:pPr>
              <w:jc w:val="both"/>
              <w:rPr>
                <w:rFonts w:ascii="Arial" w:hAnsi="Arial" w:cs="Arial"/>
                <w:color w:val="000000" w:themeColor="text1"/>
                <w:kern w:val="2"/>
                <w:sz w:val="22"/>
                <w:szCs w:val="22"/>
              </w:rPr>
            </w:pPr>
            <w:r w:rsidRPr="008E1F0A">
              <w:rPr>
                <w:rFonts w:ascii="Arial" w:hAnsi="Arial" w:cs="Arial"/>
                <w:kern w:val="2"/>
                <w:sz w:val="22"/>
                <w:szCs w:val="22"/>
              </w:rPr>
              <w:t xml:space="preserve">Turi būti pateikiami šie dokumentai: </w:t>
            </w:r>
          </w:p>
          <w:p w14:paraId="63B0ACD6" w14:textId="39B81CEC" w:rsidR="004D1EDD" w:rsidRPr="004D1EDD" w:rsidRDefault="00E40171" w:rsidP="004D1EDD">
            <w:pPr>
              <w:pStyle w:val="Sraopastraipa"/>
              <w:numPr>
                <w:ilvl w:val="0"/>
                <w:numId w:val="1"/>
              </w:numPr>
              <w:jc w:val="both"/>
              <w:rPr>
                <w:rFonts w:ascii="Arial" w:hAnsi="Arial" w:cs="Arial"/>
                <w:color w:val="000000" w:themeColor="text1"/>
                <w:kern w:val="2"/>
                <w:sz w:val="22"/>
                <w:szCs w:val="22"/>
              </w:rPr>
            </w:pPr>
            <w:r w:rsidRPr="00E40171">
              <w:rPr>
                <w:rFonts w:ascii="Arial" w:hAnsi="Arial" w:cs="Arial"/>
                <w:color w:val="000000" w:themeColor="text1"/>
                <w:kern w:val="2"/>
                <w:sz w:val="22"/>
                <w:szCs w:val="22"/>
              </w:rPr>
              <w:t>Suteiktų paslaugų ir atliktų darbų pažym</w:t>
            </w:r>
            <w:r>
              <w:rPr>
                <w:rFonts w:ascii="Arial" w:hAnsi="Arial" w:cs="Arial"/>
                <w:color w:val="000000" w:themeColor="text1"/>
                <w:kern w:val="2"/>
                <w:sz w:val="22"/>
                <w:szCs w:val="22"/>
              </w:rPr>
              <w:t>a;</w:t>
            </w:r>
          </w:p>
          <w:p w14:paraId="4A8197C9" w14:textId="47446C2B" w:rsidR="00FD6CE7" w:rsidRPr="004D1EDD" w:rsidRDefault="00FD6CE7" w:rsidP="004D1EDD">
            <w:pPr>
              <w:pStyle w:val="Sraopastraipa"/>
              <w:numPr>
                <w:ilvl w:val="0"/>
                <w:numId w:val="1"/>
              </w:numPr>
              <w:jc w:val="both"/>
              <w:rPr>
                <w:rFonts w:ascii="Arial" w:hAnsi="Arial" w:cs="Arial"/>
                <w:color w:val="000000" w:themeColor="text1"/>
                <w:kern w:val="2"/>
                <w:sz w:val="22"/>
                <w:szCs w:val="22"/>
              </w:rPr>
            </w:pPr>
            <w:r w:rsidRPr="004D1EDD">
              <w:rPr>
                <w:rFonts w:ascii="Arial" w:hAnsi="Arial" w:cs="Arial"/>
                <w:color w:val="000000" w:themeColor="text1"/>
                <w:kern w:val="2"/>
                <w:sz w:val="22"/>
                <w:szCs w:val="22"/>
              </w:rPr>
              <w:t>Sąskaita;</w:t>
            </w:r>
          </w:p>
          <w:p w14:paraId="3E6C7490" w14:textId="0F984D15" w:rsidR="007059BB" w:rsidRDefault="007059BB" w:rsidP="006B09C2">
            <w:pPr>
              <w:jc w:val="both"/>
              <w:rPr>
                <w:rFonts w:ascii="Arial" w:hAnsi="Arial" w:cs="Arial"/>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A4" w14:textId="77777777" w:rsidR="00027B83" w:rsidRPr="008E1F0A" w:rsidRDefault="00027B83" w:rsidP="006B09C2">
            <w:pPr>
              <w:jc w:val="both"/>
              <w:rPr>
                <w:rFonts w:ascii="Arial" w:hAnsi="Arial" w:cs="Arial"/>
                <w:kern w:val="2"/>
                <w:sz w:val="22"/>
                <w:szCs w:val="22"/>
              </w:rPr>
            </w:pPr>
          </w:p>
          <w:p w14:paraId="2D6F19B3" w14:textId="252854DA" w:rsidR="00027B83" w:rsidRPr="008E1F0A" w:rsidRDefault="00027B83" w:rsidP="00B30D7A">
            <w:pPr>
              <w:jc w:val="both"/>
              <w:rPr>
                <w:rFonts w:ascii="Arial" w:hAnsi="Arial" w:cs="Arial"/>
                <w:color w:val="4472C4"/>
                <w:kern w:val="2"/>
                <w:sz w:val="22"/>
                <w:szCs w:val="22"/>
              </w:rPr>
            </w:pPr>
          </w:p>
        </w:tc>
      </w:tr>
      <w:tr w:rsidR="00027B83" w:rsidRPr="008E1F0A" w14:paraId="2D6F1A10" w14:textId="77777777">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D8" w14:textId="77777777" w:rsidR="00027B83" w:rsidRPr="008E1F0A" w:rsidRDefault="00027B83">
            <w:pPr>
              <w:rPr>
                <w:rFonts w:ascii="Arial" w:hAnsi="Arial" w:cs="Arial"/>
                <w:b/>
                <w:kern w:val="2"/>
                <w:sz w:val="22"/>
                <w:szCs w:val="22"/>
              </w:rPr>
            </w:pPr>
          </w:p>
          <w:p w14:paraId="2D6F19D9" w14:textId="77777777" w:rsidR="00027B83" w:rsidRPr="008E1F0A" w:rsidRDefault="00027B83">
            <w:pPr>
              <w:rPr>
                <w:rFonts w:ascii="Arial" w:hAnsi="Arial" w:cs="Arial"/>
                <w:b/>
                <w:kern w:val="2"/>
                <w:sz w:val="22"/>
                <w:szCs w:val="22"/>
              </w:rPr>
            </w:pPr>
          </w:p>
          <w:p w14:paraId="2D6F19DA" w14:textId="77777777" w:rsidR="00027B83" w:rsidRPr="008E1F0A" w:rsidRDefault="00027B83">
            <w:pPr>
              <w:rPr>
                <w:rFonts w:ascii="Arial" w:hAnsi="Arial" w:cs="Arial"/>
                <w:b/>
                <w:kern w:val="2"/>
                <w:sz w:val="22"/>
                <w:szCs w:val="22"/>
              </w:rPr>
            </w:pPr>
          </w:p>
          <w:p w14:paraId="2D6F19DB" w14:textId="77777777" w:rsidR="00027B83" w:rsidRPr="008E1F0A" w:rsidRDefault="00027B83">
            <w:pPr>
              <w:rPr>
                <w:rFonts w:ascii="Arial" w:hAnsi="Arial" w:cs="Arial"/>
                <w:b/>
                <w:kern w:val="2"/>
                <w:sz w:val="22"/>
                <w:szCs w:val="22"/>
              </w:rPr>
            </w:pPr>
          </w:p>
          <w:p w14:paraId="2D6F19DC" w14:textId="77777777" w:rsidR="00027B83" w:rsidRPr="008E1F0A" w:rsidRDefault="00027B83">
            <w:pPr>
              <w:rPr>
                <w:rFonts w:ascii="Arial" w:hAnsi="Arial" w:cs="Arial"/>
                <w:b/>
                <w:kern w:val="2"/>
                <w:sz w:val="22"/>
                <w:szCs w:val="22"/>
              </w:rPr>
            </w:pPr>
          </w:p>
          <w:p w14:paraId="2D6F19DD" w14:textId="77777777" w:rsidR="00027B83" w:rsidRPr="008E1F0A" w:rsidRDefault="00027B83">
            <w:pPr>
              <w:rPr>
                <w:rFonts w:ascii="Arial" w:hAnsi="Arial" w:cs="Arial"/>
                <w:b/>
                <w:kern w:val="2"/>
                <w:sz w:val="22"/>
                <w:szCs w:val="22"/>
              </w:rPr>
            </w:pPr>
          </w:p>
          <w:p w14:paraId="2D6F19DE" w14:textId="77777777" w:rsidR="00027B83" w:rsidRPr="008E1F0A" w:rsidRDefault="00027B83">
            <w:pPr>
              <w:rPr>
                <w:rFonts w:ascii="Arial" w:hAnsi="Arial" w:cs="Arial"/>
                <w:b/>
                <w:kern w:val="2"/>
                <w:sz w:val="22"/>
                <w:szCs w:val="22"/>
              </w:rPr>
            </w:pPr>
          </w:p>
          <w:p w14:paraId="2D6F19DF" w14:textId="77777777" w:rsidR="00027B83" w:rsidRPr="008E1F0A" w:rsidRDefault="00027B83">
            <w:pPr>
              <w:rPr>
                <w:rFonts w:ascii="Arial" w:hAnsi="Arial" w:cs="Arial"/>
                <w:b/>
                <w:kern w:val="2"/>
                <w:sz w:val="22"/>
                <w:szCs w:val="22"/>
              </w:rPr>
            </w:pPr>
          </w:p>
          <w:p w14:paraId="2D6F19E0" w14:textId="77777777" w:rsidR="00027B83" w:rsidRPr="008E1F0A" w:rsidRDefault="00027B83">
            <w:pPr>
              <w:rPr>
                <w:rFonts w:ascii="Arial" w:hAnsi="Arial" w:cs="Arial"/>
                <w:b/>
                <w:kern w:val="2"/>
                <w:sz w:val="22"/>
                <w:szCs w:val="22"/>
              </w:rPr>
            </w:pPr>
          </w:p>
          <w:p w14:paraId="2D6F19E1" w14:textId="77777777" w:rsidR="00027B83" w:rsidRPr="008E1F0A" w:rsidRDefault="00027B83">
            <w:pPr>
              <w:rPr>
                <w:rFonts w:ascii="Arial" w:hAnsi="Arial" w:cs="Arial"/>
                <w:b/>
                <w:kern w:val="2"/>
                <w:sz w:val="22"/>
                <w:szCs w:val="22"/>
              </w:rPr>
            </w:pPr>
          </w:p>
          <w:p w14:paraId="2D6F19E2" w14:textId="77777777" w:rsidR="00027B83" w:rsidRPr="008E1F0A" w:rsidRDefault="00027B83">
            <w:pPr>
              <w:rPr>
                <w:rFonts w:ascii="Arial" w:hAnsi="Arial" w:cs="Arial"/>
                <w:b/>
                <w:kern w:val="2"/>
                <w:sz w:val="22"/>
                <w:szCs w:val="22"/>
              </w:rPr>
            </w:pPr>
          </w:p>
          <w:p w14:paraId="2D6F19F6" w14:textId="2F2C72BD"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D6F1A01" w14:textId="265971A8" w:rsidR="00027B83" w:rsidRPr="00AD0DFF" w:rsidRDefault="005F0AB5" w:rsidP="002A667C">
            <w:pPr>
              <w:jc w:val="both"/>
              <w:rPr>
                <w:rFonts w:ascii="Arial" w:hAnsi="Arial" w:cs="Arial"/>
                <w:sz w:val="22"/>
                <w:szCs w:val="22"/>
              </w:rPr>
            </w:pPr>
            <w:r>
              <w:rPr>
                <w:rFonts w:ascii="Arial" w:hAnsi="Arial" w:cs="Arial"/>
                <w:kern w:val="2"/>
                <w:sz w:val="22"/>
                <w:szCs w:val="22"/>
              </w:rPr>
              <w:lastRenderedPageBreak/>
              <w:t>P</w:t>
            </w:r>
            <w:r w:rsidRPr="005F0AB5">
              <w:rPr>
                <w:rFonts w:ascii="Arial" w:hAnsi="Arial" w:cs="Arial"/>
                <w:kern w:val="2"/>
                <w:sz w:val="22"/>
                <w:szCs w:val="22"/>
              </w:rPr>
              <w:t>radinės sutarties vertė yra 80</w:t>
            </w:r>
            <w:r>
              <w:rPr>
                <w:rFonts w:ascii="Arial" w:hAnsi="Arial" w:cs="Arial"/>
                <w:kern w:val="2"/>
                <w:sz w:val="22"/>
                <w:szCs w:val="22"/>
              </w:rPr>
              <w:t xml:space="preserve"> </w:t>
            </w:r>
            <w:r w:rsidRPr="005F0AB5">
              <w:rPr>
                <w:rFonts w:ascii="Arial" w:hAnsi="Arial" w:cs="Arial"/>
                <w:kern w:val="2"/>
                <w:sz w:val="22"/>
                <w:szCs w:val="22"/>
              </w:rPr>
              <w:t>000,00 Eur (aštuoniasdešimt tūkstančių eurų</w:t>
            </w:r>
            <w:r>
              <w:rPr>
                <w:rFonts w:ascii="Arial" w:hAnsi="Arial" w:cs="Arial"/>
                <w:kern w:val="2"/>
                <w:sz w:val="22"/>
                <w:szCs w:val="22"/>
              </w:rPr>
              <w:t>, 00 ct</w:t>
            </w:r>
            <w:r w:rsidRPr="005F0AB5">
              <w:rPr>
                <w:rFonts w:ascii="Arial" w:hAnsi="Arial" w:cs="Arial"/>
                <w:kern w:val="2"/>
                <w:sz w:val="22"/>
                <w:szCs w:val="22"/>
              </w:rPr>
              <w:t>)</w:t>
            </w:r>
            <w:r>
              <w:rPr>
                <w:rFonts w:ascii="Arial" w:hAnsi="Arial" w:cs="Arial"/>
                <w:kern w:val="2"/>
                <w:sz w:val="22"/>
                <w:szCs w:val="22"/>
              </w:rPr>
              <w:t xml:space="preserve"> </w:t>
            </w:r>
            <w:r w:rsidR="000B0897" w:rsidRPr="00AD0DFF">
              <w:rPr>
                <w:rFonts w:ascii="Arial" w:hAnsi="Arial" w:cs="Arial"/>
                <w:kern w:val="2"/>
                <w:sz w:val="22"/>
                <w:szCs w:val="22"/>
              </w:rPr>
              <w:t>be PVM.</w:t>
            </w:r>
          </w:p>
          <w:p w14:paraId="2D6F1A02" w14:textId="7A2D3D3F" w:rsidR="00027B83" w:rsidRPr="00AD0DFF" w:rsidRDefault="000B0897" w:rsidP="002A667C">
            <w:pPr>
              <w:jc w:val="both"/>
              <w:rPr>
                <w:rFonts w:ascii="Arial" w:hAnsi="Arial" w:cs="Arial"/>
                <w:sz w:val="22"/>
                <w:szCs w:val="22"/>
              </w:rPr>
            </w:pPr>
            <w:r w:rsidRPr="00AD0DFF">
              <w:rPr>
                <w:rFonts w:ascii="Arial" w:hAnsi="Arial" w:cs="Arial"/>
                <w:kern w:val="2"/>
                <w:sz w:val="22"/>
                <w:szCs w:val="22"/>
              </w:rPr>
              <w:t xml:space="preserve">PVM sudaro </w:t>
            </w:r>
            <w:r w:rsidR="00F869A3" w:rsidRPr="002C6F6A">
              <w:rPr>
                <w:rFonts w:ascii="Arial" w:hAnsi="Arial" w:cs="Arial"/>
                <w:kern w:val="2"/>
                <w:sz w:val="22"/>
                <w:szCs w:val="22"/>
              </w:rPr>
              <w:t>1</w:t>
            </w:r>
            <w:r w:rsidR="005F0AB5">
              <w:rPr>
                <w:rFonts w:ascii="Arial" w:hAnsi="Arial" w:cs="Arial"/>
                <w:kern w:val="2"/>
                <w:sz w:val="22"/>
                <w:szCs w:val="22"/>
              </w:rPr>
              <w:t>6</w:t>
            </w:r>
            <w:r w:rsidR="00F869A3" w:rsidRPr="002C6F6A">
              <w:rPr>
                <w:rFonts w:ascii="Arial" w:hAnsi="Arial" w:cs="Arial"/>
                <w:kern w:val="2"/>
                <w:sz w:val="22"/>
                <w:szCs w:val="22"/>
              </w:rPr>
              <w:t xml:space="preserve"> </w:t>
            </w:r>
            <w:r w:rsidR="005F0AB5">
              <w:rPr>
                <w:rFonts w:ascii="Arial" w:hAnsi="Arial" w:cs="Arial"/>
                <w:kern w:val="2"/>
                <w:sz w:val="22"/>
                <w:szCs w:val="22"/>
              </w:rPr>
              <w:t>800</w:t>
            </w:r>
            <w:r w:rsidR="00F869A3" w:rsidRPr="002C6F6A">
              <w:rPr>
                <w:rFonts w:ascii="Arial" w:hAnsi="Arial" w:cs="Arial"/>
                <w:kern w:val="2"/>
                <w:sz w:val="22"/>
                <w:szCs w:val="22"/>
              </w:rPr>
              <w:t>,</w:t>
            </w:r>
            <w:r w:rsidR="005F0AB5">
              <w:rPr>
                <w:rFonts w:ascii="Arial" w:hAnsi="Arial" w:cs="Arial"/>
                <w:kern w:val="2"/>
                <w:sz w:val="22"/>
                <w:szCs w:val="22"/>
              </w:rPr>
              <w:t>00</w:t>
            </w:r>
            <w:r w:rsidRPr="00AD0DFF">
              <w:rPr>
                <w:rFonts w:ascii="Arial" w:hAnsi="Arial" w:cs="Arial"/>
                <w:kern w:val="2"/>
                <w:sz w:val="22"/>
                <w:szCs w:val="22"/>
              </w:rPr>
              <w:t xml:space="preserve"> Eur </w:t>
            </w:r>
            <w:r w:rsidR="00F869A3" w:rsidRPr="002C6F6A">
              <w:rPr>
                <w:rFonts w:ascii="Arial" w:hAnsi="Arial" w:cs="Arial"/>
                <w:kern w:val="2"/>
                <w:sz w:val="22"/>
                <w:szCs w:val="22"/>
              </w:rPr>
              <w:t>(</w:t>
            </w:r>
            <w:r w:rsidR="005F0AB5" w:rsidRPr="005F0AB5">
              <w:rPr>
                <w:rFonts w:ascii="Arial" w:hAnsi="Arial" w:cs="Arial"/>
                <w:kern w:val="2"/>
                <w:sz w:val="22"/>
                <w:szCs w:val="22"/>
              </w:rPr>
              <w:t>šešiolika tūkstančių aštuoni šimtai eurų</w:t>
            </w:r>
            <w:r w:rsidR="00F869A3" w:rsidRPr="002C6F6A">
              <w:rPr>
                <w:rFonts w:ascii="Arial" w:hAnsi="Arial" w:cs="Arial"/>
                <w:kern w:val="2"/>
                <w:sz w:val="22"/>
                <w:szCs w:val="22"/>
              </w:rPr>
              <w:t xml:space="preserve">, </w:t>
            </w:r>
            <w:r w:rsidR="005F0AB5">
              <w:rPr>
                <w:rFonts w:ascii="Arial" w:hAnsi="Arial" w:cs="Arial"/>
                <w:kern w:val="2"/>
                <w:sz w:val="22"/>
                <w:szCs w:val="22"/>
              </w:rPr>
              <w:t>00</w:t>
            </w:r>
            <w:r w:rsidR="005F0AB5" w:rsidRPr="002C6F6A">
              <w:rPr>
                <w:rFonts w:ascii="Arial" w:hAnsi="Arial" w:cs="Arial"/>
                <w:kern w:val="2"/>
                <w:sz w:val="22"/>
                <w:szCs w:val="22"/>
              </w:rPr>
              <w:t xml:space="preserve"> </w:t>
            </w:r>
            <w:r w:rsidR="00F869A3" w:rsidRPr="002C6F6A">
              <w:rPr>
                <w:rFonts w:ascii="Arial" w:hAnsi="Arial" w:cs="Arial"/>
                <w:kern w:val="2"/>
                <w:sz w:val="22"/>
                <w:szCs w:val="22"/>
              </w:rPr>
              <w:t>ct)</w:t>
            </w:r>
            <w:r w:rsidRPr="00AD0DFF">
              <w:rPr>
                <w:rFonts w:ascii="Arial" w:hAnsi="Arial" w:cs="Arial"/>
                <w:kern w:val="2"/>
                <w:sz w:val="22"/>
                <w:szCs w:val="22"/>
              </w:rPr>
              <w:t>.</w:t>
            </w:r>
          </w:p>
          <w:p w14:paraId="2D6F1A03" w14:textId="53ACE70B" w:rsidR="00027B83" w:rsidRPr="00AD0DFF" w:rsidRDefault="000B0897" w:rsidP="002A667C">
            <w:pPr>
              <w:jc w:val="both"/>
              <w:rPr>
                <w:rFonts w:ascii="Arial" w:hAnsi="Arial" w:cs="Arial"/>
                <w:sz w:val="22"/>
                <w:szCs w:val="22"/>
              </w:rPr>
            </w:pPr>
            <w:r w:rsidRPr="00AD0DFF">
              <w:rPr>
                <w:rFonts w:ascii="Arial" w:hAnsi="Arial" w:cs="Arial"/>
                <w:kern w:val="2"/>
                <w:sz w:val="22"/>
                <w:szCs w:val="22"/>
              </w:rPr>
              <w:t xml:space="preserve">Sutarties kaina yra </w:t>
            </w:r>
            <w:r w:rsidR="005F0AB5">
              <w:rPr>
                <w:rFonts w:ascii="Arial" w:hAnsi="Arial" w:cs="Arial"/>
                <w:kern w:val="2"/>
                <w:sz w:val="22"/>
                <w:szCs w:val="22"/>
              </w:rPr>
              <w:t>96 800</w:t>
            </w:r>
            <w:r w:rsidR="00F869A3" w:rsidRPr="002C6F6A">
              <w:rPr>
                <w:rFonts w:ascii="Arial" w:hAnsi="Arial" w:cs="Arial"/>
                <w:kern w:val="2"/>
                <w:sz w:val="22"/>
                <w:szCs w:val="22"/>
              </w:rPr>
              <w:t>,00</w:t>
            </w:r>
            <w:r w:rsidRPr="00AD0DFF">
              <w:rPr>
                <w:rFonts w:ascii="Arial" w:hAnsi="Arial" w:cs="Arial"/>
                <w:kern w:val="2"/>
                <w:sz w:val="22"/>
                <w:szCs w:val="22"/>
              </w:rPr>
              <w:t xml:space="preserve"> Eur </w:t>
            </w:r>
            <w:r w:rsidR="00F869A3" w:rsidRPr="002C6F6A">
              <w:rPr>
                <w:rFonts w:ascii="Arial" w:hAnsi="Arial" w:cs="Arial"/>
                <w:kern w:val="2"/>
                <w:sz w:val="22"/>
                <w:szCs w:val="22"/>
              </w:rPr>
              <w:t>(</w:t>
            </w:r>
            <w:r w:rsidR="005F0AB5" w:rsidRPr="005F0AB5">
              <w:rPr>
                <w:rFonts w:ascii="Arial" w:hAnsi="Arial" w:cs="Arial"/>
                <w:kern w:val="2"/>
                <w:sz w:val="22"/>
                <w:szCs w:val="22"/>
              </w:rPr>
              <w:t>devyniasdešimt šeši tūkstančiai aštuoni šimtai</w:t>
            </w:r>
            <w:r w:rsidR="00F869A3" w:rsidRPr="002C6F6A">
              <w:rPr>
                <w:rFonts w:ascii="Arial" w:hAnsi="Arial" w:cs="Arial"/>
                <w:kern w:val="2"/>
                <w:sz w:val="22"/>
                <w:szCs w:val="22"/>
              </w:rPr>
              <w:t xml:space="preserve"> eurų, 00 ct) </w:t>
            </w:r>
            <w:r w:rsidRPr="00AD0DFF">
              <w:rPr>
                <w:rFonts w:ascii="Arial" w:hAnsi="Arial" w:cs="Arial"/>
                <w:kern w:val="2"/>
                <w:sz w:val="22"/>
                <w:szCs w:val="22"/>
              </w:rPr>
              <w:t>su PVM.</w:t>
            </w:r>
          </w:p>
          <w:p w14:paraId="2D6F1A04" w14:textId="77777777" w:rsidR="00027B83" w:rsidRPr="008E1F0A" w:rsidRDefault="00027B83" w:rsidP="002A667C">
            <w:pPr>
              <w:jc w:val="both"/>
              <w:rPr>
                <w:rFonts w:ascii="Arial" w:hAnsi="Arial" w:cs="Arial"/>
                <w:kern w:val="2"/>
                <w:sz w:val="22"/>
                <w:szCs w:val="22"/>
              </w:rPr>
            </w:pPr>
          </w:p>
          <w:p w14:paraId="2D6F1A05" w14:textId="77777777" w:rsidR="00027B83" w:rsidRPr="008E1F0A" w:rsidRDefault="000B0897" w:rsidP="002A667C">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Pr="008E1F0A">
              <w:rPr>
                <w:rFonts w:ascii="Arial" w:hAnsi="Arial" w:cs="Arial"/>
                <w:kern w:val="2"/>
                <w:sz w:val="22"/>
                <w:szCs w:val="22"/>
                <w:highlight w:val="yellow"/>
              </w:rPr>
              <w:t xml:space="preserve"> [...]</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Sutartyje arba jos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2D6F1A06" w14:textId="07690683" w:rsidR="00027B83" w:rsidRPr="008E1F0A" w:rsidRDefault="000B0897" w:rsidP="003A3929">
            <w:pPr>
              <w:jc w:val="both"/>
              <w:rPr>
                <w:rFonts w:ascii="Arial" w:hAnsi="Arial" w:cs="Arial"/>
                <w:color w:val="4472C4"/>
                <w:kern w:val="2"/>
                <w:sz w:val="22"/>
                <w:szCs w:val="22"/>
              </w:rPr>
            </w:pPr>
            <w:r w:rsidRPr="002C6F6A">
              <w:rPr>
                <w:rFonts w:ascii="Arial" w:hAnsi="Arial" w:cs="Arial"/>
                <w:kern w:val="2"/>
                <w:sz w:val="22"/>
                <w:szCs w:val="22"/>
              </w:rPr>
              <w:lastRenderedPageBreak/>
              <w:t>Pirkėjas neįsipareigoja išpirkti preliminaraus Paslaugų kiekio ar bet kokios jo dalies</w:t>
            </w:r>
            <w:r w:rsidR="00CE05BC" w:rsidRPr="002C6F6A">
              <w:rPr>
                <w:rFonts w:ascii="Arial" w:hAnsi="Arial" w:cs="Arial"/>
                <w:kern w:val="2"/>
                <w:sz w:val="22"/>
                <w:szCs w:val="22"/>
              </w:rPr>
              <w:t xml:space="preserve"> ir (ar) įsigyti P</w:t>
            </w:r>
            <w:r w:rsidR="00B5558A" w:rsidRPr="002C6F6A">
              <w:rPr>
                <w:rFonts w:ascii="Arial" w:hAnsi="Arial" w:cs="Arial"/>
                <w:kern w:val="2"/>
                <w:sz w:val="22"/>
                <w:szCs w:val="22"/>
              </w:rPr>
              <w:t>aslaugų</w:t>
            </w:r>
            <w:r w:rsidR="00CE05BC" w:rsidRPr="002C6F6A">
              <w:rPr>
                <w:rFonts w:ascii="Arial" w:hAnsi="Arial" w:cs="Arial"/>
                <w:kern w:val="2"/>
                <w:sz w:val="22"/>
                <w:szCs w:val="22"/>
              </w:rPr>
              <w:t xml:space="preserve"> už visą Sutarties 5.2 punkte nurodytą sumą ar bet kokią jos dalį</w:t>
            </w:r>
            <w:r w:rsidR="00B5558A" w:rsidRPr="002C6F6A">
              <w:rPr>
                <w:rFonts w:ascii="Arial" w:hAnsi="Arial" w:cs="Arial"/>
                <w:kern w:val="2"/>
                <w:sz w:val="22"/>
                <w:szCs w:val="22"/>
              </w:rPr>
              <w:t>.</w:t>
            </w:r>
          </w:p>
          <w:p w14:paraId="2D6F1A0F" w14:textId="3E32DFDF" w:rsidR="00027B83" w:rsidRPr="008E1F0A" w:rsidRDefault="00027B83" w:rsidP="003A3929">
            <w:pPr>
              <w:jc w:val="both"/>
              <w:rPr>
                <w:rFonts w:ascii="Arial" w:hAnsi="Arial" w:cs="Arial"/>
                <w:color w:val="000000"/>
                <w:kern w:val="2"/>
                <w:sz w:val="22"/>
                <w:szCs w:val="22"/>
              </w:rPr>
            </w:pP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6F8436B0"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2C6F6A">
              <w:rPr>
                <w:rFonts w:ascii="Arial" w:hAnsi="Arial" w:cs="Arial"/>
                <w:kern w:val="2"/>
                <w:sz w:val="22"/>
                <w:szCs w:val="22"/>
              </w:rPr>
              <w:t xml:space="preserve">įkainiai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1FE3FE8C" w:rsidR="00027B83" w:rsidRPr="00872904"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2C6F6A">
              <w:rPr>
                <w:rFonts w:ascii="Arial" w:hAnsi="Arial" w:cs="Arial"/>
                <w:sz w:val="22"/>
                <w:szCs w:val="22"/>
              </w:rPr>
              <w:t xml:space="preserve">įkainių </w:t>
            </w:r>
            <w:r w:rsidRPr="005A07DF">
              <w:rPr>
                <w:rFonts w:ascii="Arial" w:hAnsi="Arial" w:cs="Arial"/>
                <w:sz w:val="22"/>
                <w:szCs w:val="22"/>
              </w:rPr>
              <w:t xml:space="preserve">peržiūrą (keitimą) ne anksčiau kaip po </w:t>
            </w:r>
            <w:r w:rsidR="00A323E5" w:rsidRPr="002C6F6A">
              <w:rPr>
                <w:rFonts w:ascii="Arial" w:hAnsi="Arial" w:cs="Arial"/>
                <w:sz w:val="22"/>
                <w:szCs w:val="22"/>
              </w:rPr>
              <w:t>12 mėn</w:t>
            </w:r>
            <w:r w:rsidR="00055B7B" w:rsidRPr="002C6F6A">
              <w:rPr>
                <w:rFonts w:ascii="Arial" w:hAnsi="Arial" w:cs="Arial"/>
                <w:sz w:val="22"/>
                <w:szCs w:val="22"/>
              </w:rPr>
              <w:t>.</w:t>
            </w:r>
            <w:r w:rsidRPr="005A07DF">
              <w:rPr>
                <w:rFonts w:ascii="Arial" w:hAnsi="Arial" w:cs="Arial"/>
                <w:sz w:val="22"/>
                <w:szCs w:val="22"/>
              </w:rPr>
              <w:t xml:space="preserve"> nuo </w:t>
            </w:r>
            <w:r w:rsidRPr="002C6F6A">
              <w:rPr>
                <w:rFonts w:ascii="Arial" w:hAnsi="Arial" w:cs="Arial"/>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872904">
              <w:rPr>
                <w:rFonts w:ascii="Arial" w:hAnsi="Arial" w:cs="Arial"/>
                <w:sz w:val="22"/>
                <w:szCs w:val="22"/>
              </w:rPr>
              <w:t xml:space="preserve">viršija </w:t>
            </w:r>
            <w:r w:rsidR="00055B7B" w:rsidRPr="002C6F6A">
              <w:rPr>
                <w:rFonts w:ascii="Arial" w:hAnsi="Arial" w:cs="Arial"/>
                <w:sz w:val="22"/>
                <w:szCs w:val="22"/>
              </w:rPr>
              <w:t>10</w:t>
            </w:r>
            <w:r w:rsidRPr="002C6F6A">
              <w:rPr>
                <w:rFonts w:ascii="Arial" w:hAnsi="Arial" w:cs="Arial"/>
                <w:sz w:val="22"/>
                <w:szCs w:val="22"/>
              </w:rPr>
              <w:t xml:space="preserve"> </w:t>
            </w:r>
            <w:r w:rsidRPr="00872904">
              <w:rPr>
                <w:rFonts w:ascii="Arial" w:hAnsi="Arial" w:cs="Arial"/>
                <w:sz w:val="22"/>
                <w:szCs w:val="22"/>
              </w:rPr>
              <w:t>procent</w:t>
            </w:r>
            <w:r w:rsidR="00055B7B" w:rsidRPr="00872904">
              <w:rPr>
                <w:rFonts w:ascii="Arial" w:hAnsi="Arial" w:cs="Arial"/>
                <w:sz w:val="22"/>
                <w:szCs w:val="22"/>
              </w:rPr>
              <w:t>ų</w:t>
            </w:r>
            <w:r w:rsidR="00872904">
              <w:rPr>
                <w:rFonts w:ascii="Arial" w:hAnsi="Arial" w:cs="Arial"/>
                <w:sz w:val="22"/>
                <w:szCs w:val="22"/>
              </w:rPr>
              <w:t>.</w:t>
            </w:r>
            <w:r w:rsidRPr="00872904">
              <w:rPr>
                <w:rFonts w:ascii="Arial" w:hAnsi="Arial" w:cs="Arial"/>
                <w:sz w:val="22"/>
                <w:szCs w:val="22"/>
              </w:rPr>
              <w:t xml:space="preserve"> Sutarties </w:t>
            </w:r>
            <w:r w:rsidRPr="002C6F6A">
              <w:rPr>
                <w:rFonts w:ascii="Arial" w:hAnsi="Arial" w:cs="Arial"/>
                <w:sz w:val="22"/>
                <w:szCs w:val="22"/>
              </w:rPr>
              <w:t xml:space="preserve">įkainių </w:t>
            </w:r>
            <w:r w:rsidRPr="00872904">
              <w:rPr>
                <w:rFonts w:ascii="Arial" w:hAnsi="Arial" w:cs="Arial"/>
                <w:sz w:val="22"/>
                <w:szCs w:val="22"/>
              </w:rPr>
              <w:t xml:space="preserve">peržiūra atliekama ne rečiau kaip kas </w:t>
            </w:r>
            <w:r w:rsidR="005A07DF" w:rsidRPr="002C6F6A">
              <w:rPr>
                <w:rFonts w:ascii="Arial" w:hAnsi="Arial" w:cs="Arial"/>
                <w:sz w:val="22"/>
                <w:szCs w:val="22"/>
              </w:rPr>
              <w:t xml:space="preserve">12 </w:t>
            </w:r>
            <w:r w:rsidRPr="00872904">
              <w:rPr>
                <w:rFonts w:ascii="Arial" w:hAnsi="Arial" w:cs="Arial"/>
                <w:sz w:val="22"/>
                <w:szCs w:val="22"/>
              </w:rPr>
              <w:t>mėnesi</w:t>
            </w:r>
            <w:r w:rsidR="005A07DF" w:rsidRPr="00872904">
              <w:rPr>
                <w:rFonts w:ascii="Arial" w:hAnsi="Arial" w:cs="Arial"/>
                <w:sz w:val="22"/>
                <w:szCs w:val="22"/>
              </w:rPr>
              <w:t>ų</w:t>
            </w:r>
            <w:r w:rsidRPr="00872904">
              <w:rPr>
                <w:rFonts w:ascii="Arial" w:hAnsi="Arial" w:cs="Arial"/>
                <w:sz w:val="22"/>
                <w:szCs w:val="22"/>
              </w:rPr>
              <w:t>.</w:t>
            </w:r>
          </w:p>
          <w:p w14:paraId="2D6F1AB2" w14:textId="687C552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2C6F6A">
              <w:rPr>
                <w:rFonts w:ascii="Arial" w:hAnsi="Arial" w:cs="Arial"/>
                <w:kern w:val="2"/>
                <w:sz w:val="22"/>
                <w:szCs w:val="22"/>
                <w:shd w:val="clear" w:color="auto" w:fill="FFFFFF"/>
              </w:rPr>
              <w:t>įkainiai</w:t>
            </w:r>
            <w:r w:rsidRPr="00872904">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peržiūrimi tik tai Sutarties daliai, kuri nėra išpirkta, t. y. Paslaugoms, kurios nėra priimtos ir apmokėtos. Vėlesnė Sutarties įkainių peržiūra negali apimti laikotarpio, už kurį jau buvo atlikta peržiūra</w:t>
            </w:r>
            <w:r w:rsidRPr="008E1F0A">
              <w:rPr>
                <w:rFonts w:ascii="Arial" w:hAnsi="Arial" w:cs="Arial"/>
                <w:color w:val="000000"/>
                <w:kern w:val="2"/>
                <w:sz w:val="22"/>
                <w:szCs w:val="22"/>
                <w:shd w:val="clear" w:color="auto" w:fill="FFFFFF"/>
              </w:rPr>
              <w:t>.</w:t>
            </w:r>
          </w:p>
          <w:p w14:paraId="2D6F1AB3" w14:textId="04DAC269"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8E1F0A">
              <w:rPr>
                <w:rFonts w:ascii="Arial" w:hAnsi="Arial" w:cs="Arial"/>
                <w:color w:val="000000"/>
                <w:kern w:val="2"/>
                <w:sz w:val="22"/>
                <w:szCs w:val="22"/>
                <w:shd w:val="clear" w:color="auto" w:fill="FFFFFF"/>
              </w:rPr>
              <w:t xml:space="preserve"> </w:t>
            </w:r>
            <w:r w:rsidRPr="002C6F6A">
              <w:rPr>
                <w:rFonts w:ascii="Arial" w:hAnsi="Arial" w:cs="Arial"/>
                <w:kern w:val="2"/>
                <w:sz w:val="22"/>
                <w:szCs w:val="22"/>
                <w:shd w:val="clear" w:color="auto" w:fill="FFFFFF"/>
              </w:rPr>
              <w:t>įkainiai n</w:t>
            </w:r>
            <w:r w:rsidRPr="008E1F0A">
              <w:rPr>
                <w:rFonts w:ascii="Arial" w:hAnsi="Arial" w:cs="Arial"/>
                <w:color w:val="000000"/>
                <w:kern w:val="2"/>
                <w:sz w:val="22"/>
                <w:szCs w:val="22"/>
                <w:shd w:val="clear" w:color="auto" w:fill="FFFFFF"/>
              </w:rPr>
              <w:t>ėra perskaičiuojami dėl kainų lygio kilimo (gali būti mažinami, tačiau negali būti didinami).</w:t>
            </w:r>
          </w:p>
          <w:p w14:paraId="2D6F1AB4" w14:textId="341CC263"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5.3.3.4. Atlikdamos Sutarties </w:t>
            </w:r>
            <w:r w:rsidRPr="002C6F6A">
              <w:rPr>
                <w:rFonts w:ascii="Arial" w:hAnsi="Arial" w:cs="Arial"/>
                <w:kern w:val="2"/>
                <w:sz w:val="22"/>
                <w:szCs w:val="22"/>
              </w:rPr>
              <w:t xml:space="preserve">įkainių peržiūrą </w:t>
            </w:r>
            <w:r w:rsidRPr="002C6F6A">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Iš kitos Šalies nereikalaujama </w:t>
            </w:r>
            <w:r w:rsidRPr="008E1F0A">
              <w:rPr>
                <w:rFonts w:ascii="Arial" w:hAnsi="Arial" w:cs="Arial"/>
                <w:color w:val="000000"/>
                <w:kern w:val="2"/>
                <w:sz w:val="22"/>
                <w:szCs w:val="22"/>
                <w:shd w:val="clear" w:color="auto" w:fill="FFFFFF"/>
              </w:rPr>
              <w:t>pateikti oficialaus Valstybės duomenų agentūros ar kitos institucijos išduoto dokumento ar patvirtinimo</w:t>
            </w:r>
            <w:r w:rsidR="003C282F">
              <w:rPr>
                <w:rFonts w:ascii="Arial" w:hAnsi="Arial" w:cs="Arial"/>
                <w:color w:val="000000"/>
                <w:kern w:val="2"/>
                <w:sz w:val="22"/>
                <w:szCs w:val="22"/>
                <w:shd w:val="clear" w:color="auto" w:fill="FFFFFF"/>
              </w:rPr>
              <w:t>.</w:t>
            </w:r>
          </w:p>
          <w:p w14:paraId="2D6F1AB5" w14:textId="08A90D84"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872904">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2C6F6A">
              <w:rPr>
                <w:rFonts w:ascii="Arial" w:hAnsi="Arial" w:cs="Arial"/>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Pradinės Sutarties vertę.</w:t>
            </w:r>
          </w:p>
          <w:p w14:paraId="2D6F1AB6" w14:textId="58782D76"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5.3.3.6. Nauj</w:t>
            </w:r>
            <w:r w:rsidR="00872904">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2C6F6A">
              <w:rPr>
                <w:rFonts w:ascii="Arial" w:hAnsi="Arial" w:cs="Arial"/>
                <w:kern w:val="2"/>
                <w:sz w:val="22"/>
                <w:szCs w:val="22"/>
                <w:shd w:val="clear" w:color="auto" w:fill="FFFFFF"/>
              </w:rPr>
              <w:t xml:space="preserve">įkainiai </w:t>
            </w:r>
            <w:r w:rsidRPr="008E1F0A">
              <w:rPr>
                <w:rFonts w:ascii="Arial" w:hAnsi="Arial" w:cs="Arial"/>
                <w:color w:val="000000"/>
                <w:kern w:val="2"/>
                <w:sz w:val="22"/>
                <w:szCs w:val="22"/>
                <w:shd w:val="clear" w:color="auto" w:fill="FFFFFF"/>
              </w:rPr>
              <w:t>apskaičiuojami pagal žemiau pateiktą formulę:</w:t>
            </w:r>
          </w:p>
          <w:p w14:paraId="2D6F1AB7" w14:textId="77777777" w:rsidR="00027B83" w:rsidRPr="008E1F0A" w:rsidRDefault="00027B83" w:rsidP="003A3929">
            <w:pPr>
              <w:jc w:val="both"/>
              <w:rPr>
                <w:rFonts w:ascii="Arial" w:hAnsi="Arial" w:cs="Arial"/>
                <w:color w:val="000000"/>
                <w:sz w:val="22"/>
                <w:szCs w:val="22"/>
              </w:rPr>
            </w:pPr>
          </w:p>
          <w:p w14:paraId="2D6F1AB8" w14:textId="7A16B8A3" w:rsidR="00027B83" w:rsidRPr="008E1F0A" w:rsidRDefault="00000000"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3C282F">
              <w:rPr>
                <w:rFonts w:ascii="Arial" w:hAnsi="Arial" w:cs="Arial"/>
                <w:color w:val="FF0000"/>
                <w:kern w:val="2"/>
                <w:sz w:val="22"/>
                <w:szCs w:val="22"/>
              </w:rPr>
              <w:t xml:space="preserve"> </w:t>
            </w:r>
            <w:r w:rsidR="000B0897" w:rsidRPr="002C6F6A">
              <w:rPr>
                <w:rFonts w:ascii="Arial" w:hAnsi="Arial" w:cs="Arial"/>
                <w:kern w:val="2"/>
                <w:sz w:val="22"/>
                <w:szCs w:val="22"/>
              </w:rPr>
              <w:t>įkainis</w:t>
            </w:r>
            <w:r w:rsidR="000B0897" w:rsidRPr="008E1F0A">
              <w:rPr>
                <w:rFonts w:ascii="Arial" w:hAnsi="Arial" w:cs="Arial"/>
                <w:color w:val="FF0000"/>
                <w:kern w:val="2"/>
                <w:sz w:val="22"/>
                <w:szCs w:val="22"/>
              </w:rPr>
              <w:t xml:space="preserve"> </w:t>
            </w:r>
            <w:r w:rsidR="000B0897" w:rsidRPr="008E1F0A">
              <w:rPr>
                <w:rFonts w:ascii="Arial" w:hAnsi="Arial" w:cs="Arial"/>
                <w:kern w:val="2"/>
                <w:sz w:val="22"/>
                <w:szCs w:val="22"/>
              </w:rPr>
              <w:t>(Eur be PVM) (jei peržiūra jau buvo atlikta, tai po paskutinio perskaičiavimo)</w:t>
            </w:r>
          </w:p>
          <w:p w14:paraId="2D6F1AB9" w14:textId="104535EE" w:rsidR="00027B83" w:rsidRPr="00872904"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872904">
              <w:rPr>
                <w:rFonts w:ascii="Arial" w:hAnsi="Arial" w:cs="Arial"/>
                <w:kern w:val="2"/>
                <w:sz w:val="22"/>
                <w:szCs w:val="22"/>
              </w:rPr>
              <w:t>s</w:t>
            </w:r>
            <w:r w:rsidRPr="008E1F0A">
              <w:rPr>
                <w:rFonts w:ascii="Arial" w:hAnsi="Arial" w:cs="Arial"/>
                <w:kern w:val="2"/>
                <w:sz w:val="22"/>
                <w:szCs w:val="22"/>
              </w:rPr>
              <w:t xml:space="preserve"> (pakeista</w:t>
            </w:r>
            <w:r w:rsidR="00872904">
              <w:rPr>
                <w:rFonts w:ascii="Arial" w:hAnsi="Arial" w:cs="Arial"/>
                <w:kern w:val="2"/>
                <w:sz w:val="22"/>
                <w:szCs w:val="22"/>
              </w:rPr>
              <w:t>s</w:t>
            </w:r>
            <w:r w:rsidRPr="008E1F0A">
              <w:rPr>
                <w:rFonts w:ascii="Arial" w:hAnsi="Arial" w:cs="Arial"/>
                <w:kern w:val="2"/>
                <w:sz w:val="22"/>
                <w:szCs w:val="22"/>
              </w:rPr>
              <w:t xml:space="preserve">) </w:t>
            </w:r>
            <w:r w:rsidRPr="002C6F6A">
              <w:rPr>
                <w:rFonts w:ascii="Arial" w:hAnsi="Arial" w:cs="Arial"/>
                <w:kern w:val="2"/>
                <w:sz w:val="22"/>
                <w:szCs w:val="22"/>
              </w:rPr>
              <w:t xml:space="preserve">įkainis </w:t>
            </w:r>
            <w:r w:rsidRPr="00872904">
              <w:rPr>
                <w:rFonts w:ascii="Arial" w:hAnsi="Arial" w:cs="Arial"/>
                <w:kern w:val="2"/>
                <w:sz w:val="22"/>
                <w:szCs w:val="22"/>
              </w:rPr>
              <w:t>(Eur be PVM)</w:t>
            </w:r>
          </w:p>
          <w:p w14:paraId="2D6F1ABA" w14:textId="24185C45" w:rsidR="00027B83" w:rsidRPr="00872904" w:rsidRDefault="000B0897" w:rsidP="003A3929">
            <w:pPr>
              <w:jc w:val="both"/>
              <w:textAlignment w:val="baseline"/>
              <w:rPr>
                <w:rFonts w:ascii="Arial" w:hAnsi="Arial" w:cs="Arial"/>
                <w:sz w:val="22"/>
                <w:szCs w:val="22"/>
              </w:rPr>
            </w:pPr>
            <w:r w:rsidRPr="00872904">
              <w:rPr>
                <w:rFonts w:ascii="Arial" w:hAnsi="Arial" w:cs="Arial"/>
                <w:kern w:val="2"/>
                <w:sz w:val="22"/>
                <w:szCs w:val="22"/>
              </w:rPr>
              <w:t xml:space="preserve">k – pagal </w:t>
            </w:r>
            <w:r w:rsidR="003C282F" w:rsidRPr="00872904">
              <w:rPr>
                <w:rFonts w:ascii="Arial" w:hAnsi="Arial" w:cs="Arial"/>
                <w:kern w:val="2"/>
                <w:sz w:val="22"/>
                <w:szCs w:val="22"/>
              </w:rPr>
              <w:t xml:space="preserve">vartojimo prekių ir paslaugų </w:t>
            </w:r>
            <w:r w:rsidR="003C282F" w:rsidRPr="002C6F6A">
              <w:rPr>
                <w:rFonts w:ascii="Arial" w:hAnsi="Arial" w:cs="Arial"/>
                <w:kern w:val="2"/>
                <w:sz w:val="22"/>
                <w:szCs w:val="22"/>
              </w:rPr>
              <w:t>bendrą</w:t>
            </w:r>
            <w:r w:rsidRPr="002C6F6A">
              <w:rPr>
                <w:rFonts w:ascii="Arial" w:hAnsi="Arial" w:cs="Arial"/>
                <w:kern w:val="2"/>
                <w:sz w:val="22"/>
                <w:szCs w:val="22"/>
              </w:rPr>
              <w:t xml:space="preserve"> kainų indeksą </w:t>
            </w:r>
            <w:r w:rsidRPr="00872904">
              <w:rPr>
                <w:rFonts w:ascii="Arial" w:hAnsi="Arial" w:cs="Arial"/>
                <w:kern w:val="2"/>
                <w:sz w:val="22"/>
                <w:szCs w:val="22"/>
              </w:rPr>
              <w:t>apskaičiuotas Vartojimo prekių ir paslaugų kainų pokytis (padidėjimas arba sumažėjimas) (%). „k“ reikšmė skaičiuojama pagal formulę</w:t>
            </w:r>
            <w:r w:rsidR="003C282F" w:rsidRPr="00872904">
              <w:rPr>
                <w:rFonts w:ascii="Arial" w:hAnsi="Arial" w:cs="Arial"/>
                <w:kern w:val="2"/>
                <w:sz w:val="22"/>
                <w:szCs w:val="22"/>
              </w:rPr>
              <w:t>:</w:t>
            </w:r>
          </w:p>
          <w:p w14:paraId="2D6F1ABB" w14:textId="77777777" w:rsidR="00027B83" w:rsidRPr="00872904"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72904">
              <w:rPr>
                <w:rFonts w:ascii="Arial" w:hAnsi="Arial" w:cs="Arial"/>
                <w:kern w:val="2"/>
                <w:sz w:val="22"/>
                <w:szCs w:val="22"/>
              </w:rPr>
              <w:t>, (proc.) kur</w:t>
            </w:r>
          </w:p>
          <w:p w14:paraId="2D6F1ABC" w14:textId="6DFDDC83" w:rsidR="00027B83" w:rsidRPr="008E1F0A" w:rsidRDefault="000B0897" w:rsidP="003A3929">
            <w:pPr>
              <w:jc w:val="both"/>
              <w:textAlignment w:val="baseline"/>
              <w:rPr>
                <w:rFonts w:ascii="Arial" w:hAnsi="Arial" w:cs="Arial"/>
                <w:sz w:val="22"/>
                <w:szCs w:val="22"/>
              </w:rPr>
            </w:pPr>
            <w:proofErr w:type="spellStart"/>
            <w:r w:rsidRPr="00872904">
              <w:rPr>
                <w:rFonts w:ascii="Arial" w:hAnsi="Arial" w:cs="Arial"/>
                <w:kern w:val="2"/>
                <w:sz w:val="22"/>
                <w:szCs w:val="22"/>
              </w:rPr>
              <w:t>Ind</w:t>
            </w:r>
            <w:r w:rsidRPr="00872904">
              <w:rPr>
                <w:rFonts w:ascii="Arial" w:hAnsi="Arial" w:cs="Arial"/>
                <w:kern w:val="2"/>
                <w:sz w:val="22"/>
                <w:szCs w:val="22"/>
                <w:vertAlign w:val="subscript"/>
              </w:rPr>
              <w:t>naujausias</w:t>
            </w:r>
            <w:proofErr w:type="spellEnd"/>
            <w:r w:rsidRPr="00872904">
              <w:rPr>
                <w:rFonts w:ascii="Arial" w:hAnsi="Arial" w:cs="Arial"/>
                <w:kern w:val="2"/>
                <w:sz w:val="22"/>
                <w:szCs w:val="22"/>
              </w:rPr>
              <w:t xml:space="preserve"> – kreipimosi dėl </w:t>
            </w:r>
            <w:r w:rsidRPr="002C6F6A">
              <w:rPr>
                <w:rFonts w:ascii="Arial" w:hAnsi="Arial" w:cs="Arial"/>
                <w:kern w:val="2"/>
                <w:sz w:val="22"/>
                <w:szCs w:val="22"/>
              </w:rPr>
              <w:t xml:space="preserve">įkainių </w:t>
            </w:r>
            <w:r w:rsidRPr="00872904">
              <w:rPr>
                <w:rFonts w:ascii="Arial" w:hAnsi="Arial" w:cs="Arial"/>
                <w:kern w:val="2"/>
                <w:sz w:val="22"/>
                <w:szCs w:val="22"/>
              </w:rPr>
              <w:t xml:space="preserve">peržiūros išsiuntimo kitai Šaliai dieną paskelbtas naujausias vartojimo </w:t>
            </w:r>
            <w:r w:rsidRPr="008E1F0A">
              <w:rPr>
                <w:rFonts w:ascii="Arial" w:hAnsi="Arial" w:cs="Arial"/>
                <w:kern w:val="2"/>
                <w:sz w:val="22"/>
                <w:szCs w:val="22"/>
              </w:rPr>
              <w:t>prekių ir paslaugų indeksas.</w:t>
            </w:r>
          </w:p>
          <w:p w14:paraId="2D6F1ABD" w14:textId="20248FAD"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985C43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09D6A8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2C6F6A">
              <w:rPr>
                <w:rFonts w:ascii="Arial" w:hAnsi="Arial" w:cs="Arial"/>
                <w:kern w:val="2"/>
                <w:sz w:val="22"/>
                <w:szCs w:val="22"/>
                <w:shd w:val="clear" w:color="auto" w:fill="FFFFFF"/>
              </w:rPr>
              <w:t>įkainių p</w:t>
            </w:r>
            <w:r w:rsidRPr="008E1F0A">
              <w:rPr>
                <w:rFonts w:ascii="Arial" w:hAnsi="Arial" w:cs="Arial"/>
                <w:color w:val="000000"/>
                <w:kern w:val="2"/>
                <w:sz w:val="22"/>
                <w:szCs w:val="22"/>
                <w:shd w:val="clear" w:color="auto" w:fill="FFFFFF"/>
              </w:rPr>
              <w:t>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D6F1AC0" w14:textId="7CA2BB93"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3C282F" w:rsidRPr="002C6F6A">
              <w:rPr>
                <w:rFonts w:ascii="Arial" w:hAnsi="Arial" w:cs="Arial"/>
                <w:kern w:val="2"/>
                <w:sz w:val="22"/>
                <w:szCs w:val="22"/>
                <w:shd w:val="clear" w:color="auto" w:fill="FFFFFF"/>
              </w:rPr>
              <w:t>1 mėn.</w:t>
            </w:r>
            <w:r w:rsidRPr="008C1315">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nuo Šalies pateikto tinkamo prašymo perskaičiuoti S</w:t>
            </w:r>
            <w:r w:rsidRPr="008C1315">
              <w:rPr>
                <w:rFonts w:ascii="Arial" w:hAnsi="Arial" w:cs="Arial"/>
                <w:kern w:val="2"/>
                <w:sz w:val="22"/>
                <w:szCs w:val="22"/>
              </w:rPr>
              <w:t xml:space="preserve">utarties </w:t>
            </w:r>
            <w:r w:rsidRPr="002C6F6A">
              <w:rPr>
                <w:rFonts w:ascii="Arial" w:hAnsi="Arial" w:cs="Arial"/>
                <w:kern w:val="2"/>
                <w:sz w:val="22"/>
                <w:szCs w:val="22"/>
                <w:shd w:val="clear" w:color="auto" w:fill="FFFFFF"/>
              </w:rPr>
              <w:t>įkainius</w:t>
            </w:r>
            <w:r w:rsidRPr="008C1315">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 xml:space="preserve">gavimo </w:t>
            </w:r>
            <w:r w:rsidRPr="008E1F0A">
              <w:rPr>
                <w:rFonts w:ascii="Arial" w:hAnsi="Arial" w:cs="Arial"/>
                <w:color w:val="000000"/>
                <w:kern w:val="2"/>
                <w:sz w:val="22"/>
                <w:szCs w:val="22"/>
                <w:shd w:val="clear" w:color="auto" w:fill="FFFFFF"/>
              </w:rPr>
              <w:t>dienos.</w:t>
            </w:r>
          </w:p>
          <w:p w14:paraId="2D6F1AC1" w14:textId="77777777" w:rsidR="00027B83" w:rsidRPr="008E1F0A"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67085840" w:rsidR="00027B83" w:rsidRPr="008E1F0A" w:rsidRDefault="00027B83" w:rsidP="003A3929">
            <w:pPr>
              <w:jc w:val="both"/>
              <w:rPr>
                <w:rFonts w:ascii="Arial" w:hAnsi="Arial" w:cs="Arial"/>
                <w:color w:val="4472C4"/>
                <w:kern w:val="2"/>
                <w:sz w:val="22"/>
                <w:szCs w:val="22"/>
              </w:rPr>
            </w:pP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6CC1BDE9" w14:textId="77777777" w:rsidR="008C1315" w:rsidRPr="005E48E9" w:rsidRDefault="008C1315" w:rsidP="008F4C6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CF" w14:textId="1574DDAA" w:rsidR="00027B83" w:rsidRPr="008E1F0A" w:rsidRDefault="008C1315" w:rsidP="008F4C69">
            <w:pPr>
              <w:jc w:val="both"/>
              <w:rPr>
                <w:rFonts w:ascii="Arial" w:hAnsi="Arial" w:cs="Arial"/>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w:t>
            </w:r>
            <w:r w:rsidRPr="005E48E9">
              <w:rPr>
                <w:rFonts w:ascii="Arial" w:hAnsi="Arial" w:cs="Arial"/>
                <w:color w:val="000000" w:themeColor="text1"/>
                <w:kern w:val="2"/>
                <w:sz w:val="22"/>
                <w:szCs w:val="22"/>
              </w:rPr>
              <w:lastRenderedPageBreak/>
              <w:t xml:space="preserve">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rsidP="008F4C69">
            <w:pPr>
              <w:jc w:val="both"/>
              <w:rPr>
                <w:rFonts w:ascii="Arial" w:hAnsi="Arial" w:cs="Arial"/>
                <w:sz w:val="22"/>
                <w:szCs w:val="22"/>
              </w:rPr>
            </w:pP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8F4C69">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rsidP="008F4C69">
            <w:pPr>
              <w:jc w:val="both"/>
              <w:rPr>
                <w:rFonts w:ascii="Arial" w:hAnsi="Arial" w:cs="Arial"/>
                <w:color w:val="000000"/>
                <w:kern w:val="2"/>
                <w:sz w:val="22"/>
                <w:szCs w:val="22"/>
                <w:shd w:val="clear" w:color="auto" w:fill="FFFFFF"/>
              </w:rPr>
            </w:pPr>
          </w:p>
          <w:p w14:paraId="2D6F1ADB" w14:textId="332D17E2" w:rsidR="00027B83" w:rsidRPr="008E1F0A" w:rsidRDefault="00714A83" w:rsidP="008F4C69">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4CCA7032" w:rsidR="00027B83" w:rsidRPr="008E1F0A" w:rsidRDefault="00B3051C" w:rsidP="008F4C69">
            <w:pPr>
              <w:jc w:val="both"/>
              <w:rPr>
                <w:rFonts w:ascii="Arial" w:hAnsi="Arial" w:cs="Arial"/>
                <w:color w:val="FF0000"/>
                <w:kern w:val="2"/>
                <w:sz w:val="22"/>
                <w:szCs w:val="22"/>
                <w:shd w:val="clear" w:color="auto" w:fill="FFFFFF"/>
              </w:rPr>
            </w:pPr>
            <w:r w:rsidRPr="002C6F6A">
              <w:rPr>
                <w:rFonts w:ascii="Arial" w:hAnsi="Arial" w:cs="Arial"/>
                <w:kern w:val="2"/>
                <w:sz w:val="22"/>
                <w:szCs w:val="22"/>
                <w:shd w:val="clear" w:color="auto" w:fill="FFFFFF"/>
              </w:rPr>
              <w:t>1</w:t>
            </w:r>
            <w:r w:rsidR="000B0897" w:rsidRPr="002C6F6A">
              <w:rPr>
                <w:rFonts w:ascii="Arial" w:hAnsi="Arial" w:cs="Arial"/>
                <w:kern w:val="2"/>
                <w:sz w:val="22"/>
                <w:szCs w:val="22"/>
                <w:shd w:val="clear" w:color="auto" w:fill="FFFFFF"/>
              </w:rPr>
              <w:t>) už įvykdytus Užsakymus mokama kartą per mėnesį;</w:t>
            </w:r>
          </w:p>
          <w:p w14:paraId="2D6F1AE0" w14:textId="77777777" w:rsidR="00027B83" w:rsidRDefault="00027B83" w:rsidP="008F4C69">
            <w:pPr>
              <w:jc w:val="both"/>
              <w:rPr>
                <w:rFonts w:ascii="Arial" w:hAnsi="Arial" w:cs="Arial"/>
                <w:color w:val="000000"/>
                <w:kern w:val="2"/>
                <w:sz w:val="22"/>
                <w:szCs w:val="22"/>
                <w:shd w:val="clear" w:color="auto" w:fill="FFFFFF"/>
              </w:rPr>
            </w:pPr>
          </w:p>
          <w:p w14:paraId="3945E951" w14:textId="15AC476D" w:rsidR="007F644F" w:rsidRDefault="00CA4870" w:rsidP="008F4C69">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8F4C69">
            <w:pPr>
              <w:jc w:val="both"/>
              <w:rPr>
                <w:rFonts w:ascii="Arial" w:hAnsi="Arial" w:cs="Arial"/>
                <w:color w:val="000000"/>
                <w:kern w:val="2"/>
                <w:sz w:val="22"/>
                <w:szCs w:val="22"/>
                <w:shd w:val="clear" w:color="auto" w:fill="FFFFFF"/>
              </w:rPr>
            </w:pPr>
          </w:p>
          <w:p w14:paraId="244F8B9A" w14:textId="428DCCCF" w:rsidR="00E30814" w:rsidRDefault="00E30814" w:rsidP="008F4C69">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2D6F1AE1" w14:textId="436BDDF2" w:rsidR="00027B83" w:rsidRPr="008E1F0A" w:rsidRDefault="00027B83" w:rsidP="008F4C69">
            <w:pPr>
              <w:jc w:val="both"/>
              <w:rPr>
                <w:rFonts w:ascii="Arial" w:hAnsi="Arial" w:cs="Arial"/>
                <w:color w:val="4472C4"/>
                <w:kern w:val="2"/>
                <w:sz w:val="22"/>
                <w:szCs w:val="22"/>
                <w:shd w:val="clear" w:color="auto" w:fill="FFFFFF"/>
              </w:rPr>
            </w:pP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D" w14:textId="74FAC5B2" w:rsidR="00027B83" w:rsidRPr="008E1F0A" w:rsidRDefault="000B0897" w:rsidP="008F4C69">
            <w:pPr>
              <w:jc w:val="both"/>
              <w:rPr>
                <w:rFonts w:ascii="Arial" w:hAnsi="Arial" w:cs="Arial"/>
                <w:sz w:val="22"/>
                <w:szCs w:val="22"/>
              </w:rPr>
            </w:pPr>
            <w:r w:rsidRPr="008E1F0A">
              <w:rPr>
                <w:rFonts w:ascii="Arial" w:hAnsi="Arial" w:cs="Arial"/>
                <w:b/>
                <w:sz w:val="22"/>
                <w:szCs w:val="22"/>
              </w:rPr>
              <w:t>Su Paslaugomis susijusioms prekėms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sz w:val="22"/>
                <w:szCs w:val="22"/>
              </w:rPr>
              <w:t xml:space="preserve">arba prekių gamintojo taikomas garantinis terminas, tačiau bet kokiu atveju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B3051C" w:rsidRPr="002C6F6A">
              <w:rPr>
                <w:rFonts w:ascii="Arial" w:hAnsi="Arial" w:cs="Arial"/>
                <w:kern w:val="2"/>
                <w:sz w:val="22"/>
                <w:szCs w:val="22"/>
              </w:rPr>
              <w:t>24 mėn</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0" w14:textId="3F687569" w:rsidR="00027B83" w:rsidRPr="008E1F0A" w:rsidRDefault="002D6690" w:rsidP="008F4C69">
            <w:pPr>
              <w:jc w:val="both"/>
              <w:rPr>
                <w:rFonts w:ascii="Arial" w:hAnsi="Arial" w:cs="Arial"/>
                <w:kern w:val="2"/>
                <w:sz w:val="22"/>
                <w:szCs w:val="22"/>
              </w:rPr>
            </w:pPr>
            <w:r>
              <w:rPr>
                <w:rFonts w:ascii="Arial" w:hAnsi="Arial" w:cs="Arial"/>
                <w:kern w:val="2"/>
                <w:sz w:val="22"/>
                <w:szCs w:val="22"/>
              </w:rPr>
              <w:t xml:space="preserve">Bet </w:t>
            </w:r>
            <w:r w:rsidRPr="002D6690">
              <w:rPr>
                <w:rFonts w:ascii="Arial" w:hAnsi="Arial" w:cs="Arial"/>
                <w:kern w:val="2"/>
                <w:sz w:val="22"/>
                <w:szCs w:val="22"/>
              </w:rPr>
              <w:t xml:space="preserve">kuriuo Sutarties galiojimo metu nustačius Paslaugų trūkumų, Tiekėjas turi </w:t>
            </w:r>
            <w:r>
              <w:rPr>
                <w:rFonts w:ascii="Arial" w:hAnsi="Arial" w:cs="Arial"/>
                <w:kern w:val="2"/>
                <w:sz w:val="22"/>
                <w:szCs w:val="22"/>
              </w:rPr>
              <w:t xml:space="preserve">per su Pirkėju suderintą terminą </w:t>
            </w:r>
            <w:r w:rsidRPr="002D6690">
              <w:rPr>
                <w:rFonts w:ascii="Arial" w:hAnsi="Arial" w:cs="Arial"/>
                <w:kern w:val="2"/>
                <w:sz w:val="22"/>
                <w:szCs w:val="22"/>
              </w:rPr>
              <w:t>pašalinti Paslaugų trūkumus.</w:t>
            </w:r>
          </w:p>
          <w:p w14:paraId="2D6F1B07" w14:textId="77777777" w:rsidR="00027B83" w:rsidRPr="008E1F0A" w:rsidRDefault="00027B83" w:rsidP="008F4C69">
            <w:pPr>
              <w:jc w:val="both"/>
              <w:rPr>
                <w:rFonts w:ascii="Arial" w:hAnsi="Arial" w:cs="Arial"/>
                <w:kern w:val="2"/>
                <w:sz w:val="22"/>
                <w:szCs w:val="22"/>
              </w:rPr>
            </w:pPr>
          </w:p>
          <w:p w14:paraId="2D6F1B08" w14:textId="4BA0E365" w:rsidR="00027B83" w:rsidRPr="008E1F0A" w:rsidRDefault="00027B83" w:rsidP="008F4C69">
            <w:pPr>
              <w:jc w:val="both"/>
              <w:rPr>
                <w:rFonts w:ascii="Arial" w:hAnsi="Arial" w:cs="Arial"/>
                <w:kern w:val="2"/>
                <w:sz w:val="22"/>
                <w:szCs w:val="22"/>
              </w:rPr>
            </w:pP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D" w14:textId="1EE475EB" w:rsidR="00027B83" w:rsidRPr="00DD6A15"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5" w14:textId="77777777" w:rsidR="00027B83" w:rsidRPr="008E1F0A" w:rsidRDefault="00027B83">
            <w:pPr>
              <w:rPr>
                <w:rFonts w:ascii="Arial" w:hAnsi="Arial" w:cs="Arial"/>
                <w:kern w:val="2"/>
                <w:sz w:val="22"/>
                <w:szCs w:val="22"/>
              </w:rPr>
            </w:pPr>
          </w:p>
          <w:p w14:paraId="2D6F1B16" w14:textId="77777777" w:rsidR="00027B83" w:rsidRPr="008E1F0A" w:rsidRDefault="000B0897">
            <w:pPr>
              <w:rPr>
                <w:rFonts w:ascii="Arial" w:hAnsi="Arial" w:cs="Arial"/>
                <w:color w:val="FF0000"/>
                <w:kern w:val="2"/>
                <w:sz w:val="22"/>
                <w:szCs w:val="22"/>
              </w:rPr>
            </w:pPr>
            <w:r w:rsidRPr="008E1F0A">
              <w:rPr>
                <w:rFonts w:ascii="Arial" w:hAnsi="Arial" w:cs="Arial"/>
                <w:color w:val="FF0000"/>
                <w:kern w:val="2"/>
                <w:sz w:val="22"/>
                <w:szCs w:val="22"/>
              </w:rPr>
              <w:t>arba</w:t>
            </w:r>
          </w:p>
          <w:p w14:paraId="2D6F1B17" w14:textId="77777777" w:rsidR="00027B83" w:rsidRPr="008E1F0A" w:rsidRDefault="00027B83">
            <w:pPr>
              <w:rPr>
                <w:rFonts w:ascii="Arial" w:hAnsi="Arial" w:cs="Arial"/>
                <w:kern w:val="2"/>
                <w:sz w:val="22"/>
                <w:szCs w:val="22"/>
              </w:rPr>
            </w:pPr>
          </w:p>
          <w:p w14:paraId="2D6F1B18" w14:textId="77777777" w:rsidR="00027B83" w:rsidRPr="008E1F0A" w:rsidRDefault="000B0897">
            <w:pPr>
              <w:rPr>
                <w:rFonts w:ascii="Arial" w:hAnsi="Arial" w:cs="Arial"/>
                <w:b/>
                <w:kern w:val="2"/>
                <w:sz w:val="22"/>
                <w:szCs w:val="22"/>
              </w:rPr>
            </w:pPr>
            <w:r w:rsidRPr="008E1F0A">
              <w:rPr>
                <w:rFonts w:ascii="Arial" w:hAnsi="Arial" w:cs="Arial"/>
                <w:kern w:val="2"/>
                <w:sz w:val="22"/>
                <w:szCs w:val="22"/>
              </w:rPr>
              <w:lastRenderedPageBreak/>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256D0EE5"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2D6690">
              <w:rPr>
                <w:rFonts w:ascii="Arial" w:hAnsi="Arial" w:cs="Arial"/>
                <w:kern w:val="2"/>
                <w:sz w:val="22"/>
                <w:szCs w:val="22"/>
              </w:rPr>
              <w:t>.</w:t>
            </w:r>
          </w:p>
          <w:p w14:paraId="2D6F1B21" w14:textId="2ACD0C6C" w:rsidR="00027B83" w:rsidRPr="008E1F0A" w:rsidRDefault="00027B83" w:rsidP="00DD6A15">
            <w:pPr>
              <w:jc w:val="both"/>
              <w:rPr>
                <w:rFonts w:ascii="Arial" w:hAnsi="Arial" w:cs="Arial"/>
                <w:kern w:val="2"/>
                <w:sz w:val="22"/>
                <w:szCs w:val="22"/>
              </w:rPr>
            </w:pP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3D8C7331" w:rsidR="00027B83" w:rsidRPr="008E1F0A" w:rsidRDefault="00027B83" w:rsidP="00AD1D2E">
            <w:pPr>
              <w:jc w:val="both"/>
              <w:rPr>
                <w:rFonts w:ascii="Arial" w:hAnsi="Arial" w:cs="Arial"/>
                <w:kern w:val="2"/>
                <w:sz w:val="22"/>
                <w:szCs w:val="22"/>
              </w:rPr>
            </w:pP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DD6A15">
            <w:pPr>
              <w:jc w:val="both"/>
              <w:rPr>
                <w:rFonts w:ascii="Arial" w:hAnsi="Arial" w:cs="Arial"/>
                <w:sz w:val="22"/>
                <w:szCs w:val="22"/>
              </w:rPr>
            </w:pP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120DAE71" w:rsidR="00027B83"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nuo laiku nesuteiktų Paslaugų ar kitų sutartinių įsipareigojimų nevykdymo kainos be PVM</w:t>
            </w:r>
            <w:r w:rsidR="00CB20C2">
              <w:rPr>
                <w:rFonts w:ascii="Arial" w:hAnsi="Arial" w:cs="Arial"/>
                <w:color w:val="000000"/>
                <w:kern w:val="2"/>
                <w:sz w:val="22"/>
                <w:szCs w:val="22"/>
              </w:rPr>
              <w:t>, bet ne mažiau kaip 25 (dvidešimt penki</w:t>
            </w:r>
            <w:r w:rsidR="00D255B0">
              <w:rPr>
                <w:rFonts w:ascii="Arial" w:hAnsi="Arial" w:cs="Arial"/>
                <w:color w:val="000000"/>
                <w:kern w:val="2"/>
                <w:sz w:val="22"/>
                <w:szCs w:val="22"/>
              </w:rPr>
              <w:t>s</w:t>
            </w:r>
            <w:r w:rsidR="00CB20C2">
              <w:rPr>
                <w:rFonts w:ascii="Arial" w:hAnsi="Arial" w:cs="Arial"/>
                <w:color w:val="000000"/>
                <w:kern w:val="2"/>
                <w:sz w:val="22"/>
                <w:szCs w:val="22"/>
              </w:rPr>
              <w:t>) Eur už kiekvieną uždelstą dieną.</w:t>
            </w:r>
          </w:p>
          <w:p w14:paraId="12929018" w14:textId="77777777" w:rsidR="00545283" w:rsidRDefault="00545283" w:rsidP="003840FB">
            <w:pPr>
              <w:jc w:val="both"/>
              <w:rPr>
                <w:rFonts w:ascii="Arial" w:hAnsi="Arial" w:cs="Arial"/>
                <w:color w:val="000000"/>
                <w:kern w:val="2"/>
                <w:sz w:val="22"/>
                <w:szCs w:val="22"/>
              </w:rPr>
            </w:pPr>
          </w:p>
          <w:p w14:paraId="11F0BD95" w14:textId="6CE0BE4B" w:rsidR="00545283" w:rsidRPr="008E1F0A" w:rsidRDefault="00545283" w:rsidP="003840FB">
            <w:pPr>
              <w:jc w:val="both"/>
              <w:rPr>
                <w:rFonts w:ascii="Arial" w:hAnsi="Arial" w:cs="Arial"/>
                <w:color w:val="000000"/>
                <w:kern w:val="2"/>
                <w:sz w:val="22"/>
                <w:szCs w:val="22"/>
              </w:rPr>
            </w:pPr>
            <w:r w:rsidRPr="00545283">
              <w:rPr>
                <w:rFonts w:ascii="Arial" w:hAnsi="Arial" w:cs="Arial"/>
                <w:color w:val="000000"/>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2D6F1B40" w14:textId="77777777" w:rsidR="00027B83" w:rsidRPr="008E1F0A" w:rsidRDefault="00027B83">
            <w:pPr>
              <w:rPr>
                <w:rFonts w:ascii="Arial" w:hAnsi="Arial" w:cs="Arial"/>
                <w:color w:val="000000"/>
                <w:kern w:val="2"/>
                <w:sz w:val="22"/>
                <w:szCs w:val="22"/>
              </w:rPr>
            </w:pPr>
          </w:p>
          <w:p w14:paraId="2D6F1B41" w14:textId="31E9EB43"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545283">
              <w:rPr>
                <w:rFonts w:ascii="Arial" w:hAnsi="Arial" w:cs="Arial"/>
                <w:color w:val="000000"/>
                <w:kern w:val="2"/>
                <w:sz w:val="22"/>
                <w:szCs w:val="22"/>
              </w:rPr>
              <w:t>3</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9.4. Tiekėjui taikoma bauda dėl esamų subtiekėjų ar specialistų pakeitimo / naujų subtiekėjų pasitelkimo nesilaikant </w:t>
            </w:r>
            <w:r w:rsidRPr="008E1F0A">
              <w:rPr>
                <w:rFonts w:ascii="Arial" w:hAnsi="Arial" w:cs="Arial"/>
                <w:b/>
                <w:kern w:val="2"/>
                <w:sz w:val="22"/>
                <w:szCs w:val="22"/>
              </w:rPr>
              <w:lastRenderedPageBreak/>
              <w:t>Bendrosiose sąlygose nurodytos subtiekėjų ir (ar) specialistų keitimo tvarkos</w:t>
            </w:r>
          </w:p>
        </w:tc>
        <w:tc>
          <w:tcPr>
            <w:tcW w:w="6441" w:type="dxa"/>
            <w:gridSpan w:val="2"/>
          </w:tcPr>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lastRenderedPageBreak/>
              <w:t>Taikoma už kiekvieną pažeidimo atvejį 600 Eur (šešių šimtų eurų) bauda</w:t>
            </w:r>
            <w:r>
              <w:rPr>
                <w:rFonts w:ascii="Arial" w:hAnsi="Arial" w:cs="Arial"/>
                <w:kern w:val="2"/>
                <w:sz w:val="22"/>
                <w:szCs w:val="22"/>
              </w:rPr>
              <w:t>.</w:t>
            </w: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3F8FF88A" w:rsidR="00027B83" w:rsidRPr="00DD6A15" w:rsidRDefault="000B0897" w:rsidP="00DD6A15">
            <w:pPr>
              <w:rPr>
                <w:rFonts w:ascii="Arial" w:hAnsi="Arial" w:cs="Arial"/>
                <w:color w:val="000000"/>
                <w:kern w:val="2"/>
                <w:sz w:val="22"/>
                <w:szCs w:val="22"/>
              </w:rPr>
            </w:pPr>
            <w:r w:rsidRPr="008E1F0A">
              <w:rPr>
                <w:rFonts w:ascii="Arial" w:hAnsi="Arial" w:cs="Arial"/>
                <w:color w:val="000000"/>
                <w:kern w:val="2"/>
                <w:sz w:val="22"/>
                <w:szCs w:val="22"/>
              </w:rPr>
              <w:t>Netaikoma</w:t>
            </w:r>
          </w:p>
        </w:tc>
      </w:tr>
      <w:tr w:rsidR="00027B83" w:rsidRPr="008E1F0A" w14:paraId="2D6F1B6F" w14:textId="77777777">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DD6A15">
            <w:pPr>
              <w:jc w:val="both"/>
              <w:rPr>
                <w:rFonts w:ascii="Arial" w:hAnsi="Arial" w:cs="Arial"/>
                <w:color w:val="4472C4"/>
                <w:kern w:val="2"/>
                <w:sz w:val="22"/>
                <w:szCs w:val="22"/>
              </w:rPr>
            </w:pPr>
          </w:p>
        </w:tc>
      </w:tr>
      <w:tr w:rsidR="00027B83" w:rsidRPr="008E1F0A" w14:paraId="2D6F1B7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DD6A15">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DD6A15">
            <w:pPr>
              <w:jc w:val="both"/>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DD6A15">
            <w:pPr>
              <w:rPr>
                <w:rFonts w:ascii="Arial" w:hAnsi="Arial" w:cs="Arial"/>
                <w:color w:val="4472C4"/>
                <w:kern w:val="2"/>
                <w:sz w:val="22"/>
                <w:szCs w:val="22"/>
              </w:rPr>
            </w:pPr>
          </w:p>
        </w:tc>
      </w:tr>
      <w:tr w:rsidR="00545283" w:rsidRPr="008E1F0A" w14:paraId="785B5BF3" w14:textId="77777777">
        <w:trPr>
          <w:trHeight w:val="300"/>
        </w:trPr>
        <w:tc>
          <w:tcPr>
            <w:tcW w:w="3094" w:type="dxa"/>
            <w:gridSpan w:val="2"/>
          </w:tcPr>
          <w:p w14:paraId="04C89706" w14:textId="0FBBA480" w:rsidR="00545283" w:rsidRPr="008E1F0A" w:rsidRDefault="00545283">
            <w:pPr>
              <w:rPr>
                <w:rFonts w:ascii="Arial" w:hAnsi="Arial" w:cs="Arial"/>
                <w:b/>
                <w:kern w:val="2"/>
                <w:sz w:val="22"/>
                <w:szCs w:val="22"/>
                <w:lang w:val="en-US"/>
              </w:rPr>
            </w:pPr>
            <w:r w:rsidRPr="00545283">
              <w:rPr>
                <w:rFonts w:ascii="Arial" w:hAnsi="Arial" w:cs="Arial"/>
                <w:b/>
                <w:kern w:val="2"/>
                <w:sz w:val="22"/>
                <w:szCs w:val="22"/>
                <w:lang w:val="en-US"/>
              </w:rPr>
              <w:t xml:space="preserve">10.2. </w:t>
            </w:r>
            <w:r w:rsidRPr="00545283">
              <w:rPr>
                <w:rFonts w:ascii="Arial" w:hAnsi="Arial" w:cs="Arial"/>
                <w:b/>
                <w:kern w:val="2"/>
                <w:sz w:val="22"/>
                <w:szCs w:val="22"/>
              </w:rPr>
              <w:t>Dideli arba nuolatiniai esminės Sutarties sąlygos vykdymo trūkumai</w:t>
            </w:r>
          </w:p>
        </w:tc>
        <w:tc>
          <w:tcPr>
            <w:tcW w:w="6441" w:type="dxa"/>
            <w:gridSpan w:val="2"/>
          </w:tcPr>
          <w:p w14:paraId="1E5685E5" w14:textId="68F129EE" w:rsidR="00545283" w:rsidRPr="008E1F0A" w:rsidRDefault="00545283">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2E9916BC" w:rsidR="00027B83" w:rsidRPr="00BC1E79" w:rsidRDefault="000B0897" w:rsidP="00281039">
            <w:pPr>
              <w:jc w:val="both"/>
              <w:rPr>
                <w:rFonts w:ascii="Arial" w:hAnsi="Arial" w:cs="Arial"/>
                <w:kern w:val="2"/>
                <w:sz w:val="22"/>
                <w:szCs w:val="22"/>
              </w:rPr>
            </w:pPr>
            <w:r w:rsidRPr="008E1F0A">
              <w:rPr>
                <w:rFonts w:ascii="Arial" w:hAnsi="Arial" w:cs="Arial"/>
                <w:color w:val="000000"/>
                <w:kern w:val="2"/>
                <w:sz w:val="22"/>
                <w:szCs w:val="22"/>
              </w:rPr>
              <w:t xml:space="preserve">Sutartis galioja </w:t>
            </w:r>
            <w:r w:rsidR="007F781B">
              <w:rPr>
                <w:rFonts w:ascii="Arial" w:hAnsi="Arial" w:cs="Arial"/>
                <w:color w:val="000000"/>
                <w:kern w:val="2"/>
                <w:sz w:val="22"/>
                <w:szCs w:val="22"/>
              </w:rPr>
              <w:t xml:space="preserve">24 mėnesius </w:t>
            </w:r>
            <w:r w:rsidRPr="008E1F0A">
              <w:rPr>
                <w:rFonts w:ascii="Arial" w:hAnsi="Arial" w:cs="Arial"/>
                <w:color w:val="000000"/>
                <w:kern w:val="2"/>
                <w:sz w:val="22"/>
                <w:szCs w:val="22"/>
              </w:rPr>
              <w:t xml:space="preserve">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w:t>
            </w:r>
            <w:r w:rsidRPr="004D1EDD">
              <w:rPr>
                <w:rFonts w:ascii="Arial" w:hAnsi="Arial" w:cs="Arial"/>
                <w:kern w:val="2"/>
                <w:sz w:val="22"/>
                <w:szCs w:val="22"/>
              </w:rPr>
              <w:t xml:space="preserve">kaip </w:t>
            </w:r>
            <w:r w:rsidR="00281039" w:rsidRPr="004D1EDD">
              <w:rPr>
                <w:rFonts w:ascii="Arial" w:hAnsi="Arial" w:cs="Arial"/>
                <w:kern w:val="2"/>
                <w:sz w:val="22"/>
                <w:szCs w:val="22"/>
              </w:rPr>
              <w:t>2</w:t>
            </w:r>
            <w:r w:rsidR="00283836" w:rsidRPr="004D1EDD">
              <w:rPr>
                <w:rFonts w:ascii="Arial" w:hAnsi="Arial" w:cs="Arial"/>
                <w:kern w:val="2"/>
                <w:sz w:val="22"/>
                <w:szCs w:val="22"/>
              </w:rPr>
              <w:t>6</w:t>
            </w:r>
            <w:r w:rsidR="00281039" w:rsidRPr="004D1EDD">
              <w:rPr>
                <w:rFonts w:ascii="Arial" w:hAnsi="Arial" w:cs="Arial"/>
                <w:kern w:val="2"/>
                <w:sz w:val="22"/>
                <w:szCs w:val="22"/>
              </w:rPr>
              <w:t xml:space="preserve"> mėn</w:t>
            </w:r>
            <w:r w:rsidR="00283836" w:rsidRPr="004D1EDD">
              <w:rPr>
                <w:rFonts w:ascii="Arial" w:hAnsi="Arial" w:cs="Arial"/>
                <w:kern w:val="2"/>
                <w:sz w:val="22"/>
                <w:szCs w:val="22"/>
              </w:rPr>
              <w:t>esiai</w:t>
            </w:r>
            <w:r w:rsidRPr="00545283">
              <w:rPr>
                <w:rFonts w:ascii="Arial" w:hAnsi="Arial" w:cs="Arial"/>
                <w:kern w:val="2"/>
                <w:sz w:val="22"/>
                <w:szCs w:val="22"/>
              </w:rPr>
              <w:t>.</w:t>
            </w: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9" w14:textId="2D7C709C" w:rsidR="00027B83" w:rsidRPr="002C6F6A" w:rsidRDefault="000B0897" w:rsidP="0080241F">
            <w:pPr>
              <w:jc w:val="both"/>
              <w:rPr>
                <w:rFonts w:ascii="Arial" w:hAnsi="Arial" w:cs="Arial"/>
                <w:kern w:val="2"/>
                <w:sz w:val="22"/>
                <w:szCs w:val="22"/>
              </w:rPr>
            </w:pPr>
            <w:r w:rsidRPr="008E1F0A">
              <w:rPr>
                <w:rFonts w:ascii="Arial" w:hAnsi="Arial" w:cs="Arial"/>
                <w:kern w:val="2"/>
                <w:sz w:val="22"/>
                <w:szCs w:val="22"/>
              </w:rPr>
              <w:t xml:space="preserve">Šalių abipusiu rašytiniu Susitarimu Sutartis tomis pačiomis </w:t>
            </w:r>
            <w:r w:rsidRPr="006C1B65">
              <w:rPr>
                <w:rFonts w:ascii="Arial" w:hAnsi="Arial" w:cs="Arial"/>
                <w:kern w:val="2"/>
                <w:sz w:val="22"/>
                <w:szCs w:val="22"/>
              </w:rPr>
              <w:t xml:space="preserve">sąlygomis </w:t>
            </w:r>
            <w:r w:rsidRPr="002C6F6A">
              <w:rPr>
                <w:rFonts w:ascii="Arial" w:hAnsi="Arial" w:cs="Arial"/>
                <w:sz w:val="22"/>
                <w:szCs w:val="22"/>
              </w:rPr>
              <w:t>nedidinant Sutarties kainos</w:t>
            </w:r>
            <w:r w:rsidRPr="006C1B65">
              <w:rPr>
                <w:rFonts w:ascii="Arial" w:hAnsi="Arial" w:cs="Arial"/>
                <w:sz w:val="22"/>
                <w:szCs w:val="22"/>
              </w:rPr>
              <w:t xml:space="preserve"> </w:t>
            </w:r>
            <w:r w:rsidRPr="006C1B65">
              <w:rPr>
                <w:rFonts w:ascii="Arial" w:hAnsi="Arial" w:cs="Arial"/>
                <w:kern w:val="2"/>
                <w:sz w:val="22"/>
                <w:szCs w:val="22"/>
              </w:rPr>
              <w:t xml:space="preserve">gali būti pratęsta </w:t>
            </w:r>
            <w:r w:rsidRPr="002C6F6A">
              <w:rPr>
                <w:rFonts w:ascii="Arial" w:hAnsi="Arial" w:cs="Arial"/>
                <w:kern w:val="2"/>
                <w:sz w:val="22"/>
                <w:szCs w:val="22"/>
              </w:rPr>
              <w:t>1 (vieną) kartą 12 (dvylikai) mėnesių</w:t>
            </w:r>
            <w:r w:rsidRPr="006C1B65">
              <w:rPr>
                <w:rFonts w:ascii="Arial" w:hAnsi="Arial" w:cs="Arial"/>
                <w:kern w:val="2"/>
                <w:sz w:val="22"/>
                <w:szCs w:val="22"/>
              </w:rPr>
              <w:t>, jeigu yra išlikęs poreikis ir esant šiai (šioms) aplinkybėms</w:t>
            </w:r>
            <w:r w:rsidRPr="002C6F6A">
              <w:rPr>
                <w:rFonts w:ascii="Arial" w:hAnsi="Arial" w:cs="Arial"/>
                <w:kern w:val="2"/>
                <w:sz w:val="22"/>
                <w:szCs w:val="22"/>
              </w:rPr>
              <w:t>:</w:t>
            </w:r>
          </w:p>
          <w:p w14:paraId="2D6F1BAA" w14:textId="77777777" w:rsidR="00027B83" w:rsidRPr="002C6F6A" w:rsidRDefault="000B0897" w:rsidP="0080241F">
            <w:pPr>
              <w:jc w:val="both"/>
              <w:rPr>
                <w:rFonts w:ascii="Arial" w:eastAsia="Arial" w:hAnsi="Arial" w:cs="Arial"/>
                <w:sz w:val="22"/>
                <w:szCs w:val="22"/>
              </w:rPr>
            </w:pPr>
            <w:r w:rsidRPr="002C6F6A">
              <w:rPr>
                <w:rFonts w:ascii="Arial" w:eastAsia="Calibri" w:hAnsi="Arial" w:cs="Arial"/>
                <w:sz w:val="22"/>
                <w:szCs w:val="22"/>
              </w:rPr>
              <w:t>11.2.1.</w:t>
            </w:r>
            <w:r w:rsidRPr="002C6F6A">
              <w:rPr>
                <w:rFonts w:ascii="Arial" w:eastAsia="Arial" w:hAnsi="Arial" w:cs="Arial"/>
                <w:sz w:val="22"/>
                <w:szCs w:val="22"/>
              </w:rPr>
              <w:t xml:space="preserve"> Pirkėjas neišpirko Paslaugų pagal Sutartį ir nėra išnaudota Sutarties kaina;</w:t>
            </w:r>
          </w:p>
          <w:p w14:paraId="2D6F1BAB" w14:textId="28C5B8A0" w:rsidR="00027B83" w:rsidRPr="002C6F6A" w:rsidRDefault="000B0897" w:rsidP="0080241F">
            <w:pPr>
              <w:jc w:val="both"/>
              <w:rPr>
                <w:rFonts w:ascii="Arial" w:eastAsia="Arial" w:hAnsi="Arial" w:cs="Arial"/>
                <w:sz w:val="22"/>
                <w:szCs w:val="22"/>
              </w:rPr>
            </w:pPr>
            <w:r w:rsidRPr="002C6F6A">
              <w:rPr>
                <w:rFonts w:ascii="Arial" w:eastAsia="Arial" w:hAnsi="Arial" w:cs="Arial"/>
                <w:sz w:val="22"/>
                <w:szCs w:val="22"/>
              </w:rPr>
              <w:lastRenderedPageBreak/>
              <w:t>11.2.2. Paslaugoms skiriamas finansavimas einamiesiems kalendoriniams metams</w:t>
            </w:r>
            <w:r w:rsidR="006C1B65" w:rsidRPr="002C6F6A">
              <w:rPr>
                <w:rFonts w:ascii="Arial" w:eastAsia="Arial" w:hAnsi="Arial" w:cs="Arial"/>
                <w:sz w:val="22"/>
                <w:szCs w:val="22"/>
              </w:rPr>
              <w:t>.</w:t>
            </w:r>
          </w:p>
          <w:p w14:paraId="2D6F1BAF" w14:textId="1A5BFB2F" w:rsidR="00027B83" w:rsidRPr="00281039" w:rsidRDefault="00027B83" w:rsidP="0080241F">
            <w:pPr>
              <w:jc w:val="both"/>
              <w:rPr>
                <w:rFonts w:ascii="Arial" w:eastAsia="Calibri" w:hAnsi="Arial" w:cs="Arial"/>
                <w:color w:val="FF0000"/>
                <w:sz w:val="22"/>
                <w:szCs w:val="22"/>
              </w:rPr>
            </w:pP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10D10172" w:rsidR="00027B83" w:rsidRPr="008F4C69" w:rsidRDefault="000B0897" w:rsidP="008F4C69">
            <w:pPr>
              <w:jc w:val="both"/>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9FD82EE"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052ECC">
              <w:rPr>
                <w:rFonts w:ascii="Arial" w:hAnsi="Arial" w:cs="Arial"/>
                <w:color w:val="000000" w:themeColor="text1"/>
                <w:sz w:val="22"/>
                <w:szCs w:val="22"/>
              </w:rPr>
              <w:t xml:space="preserve"> (kai užtikrinimas turi būti teikiamas pagal Sutarties sąlygas)</w:t>
            </w:r>
            <w:r w:rsidRPr="005D7401">
              <w:rPr>
                <w:rFonts w:ascii="Arial" w:hAnsi="Arial" w:cs="Arial"/>
                <w:color w:val="000000" w:themeColor="text1"/>
                <w:sz w:val="22"/>
                <w:szCs w:val="22"/>
              </w:rPr>
              <w:t>;</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27B83" w:rsidRPr="008E1F0A" w14:paraId="2D6F1BD6" w14:textId="77777777">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D5" w14:textId="59629B09" w:rsidR="00027B83" w:rsidRPr="008F4C69" w:rsidRDefault="00D348B4" w:rsidP="008F4C69">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Tiekėjas turi </w:t>
            </w:r>
            <w:r w:rsidR="00CB20C2" w:rsidRPr="00CB20C2">
              <w:rPr>
                <w:rFonts w:ascii="Arial" w:hAnsi="Arial" w:cs="Arial"/>
                <w:color w:val="000000"/>
                <w:kern w:val="2"/>
                <w:sz w:val="22"/>
                <w:szCs w:val="22"/>
                <w:shd w:val="clear" w:color="auto" w:fill="FFFFFF"/>
              </w:rPr>
              <w:t>siekti, kad Sutarties vykdymo metu būtų sunaudojama mažiau gamtos išteklių, kaip tai apibrėžta Lietuvos Respublikos aplinkos ministro 2011 m. birželio 28 d. įsakyme Nr. D1-508 „</w:t>
            </w:r>
            <w:r w:rsidRPr="004D1EDD">
              <w:rPr>
                <w:rFonts w:ascii="Arial" w:hAnsi="Arial" w:cs="Arial"/>
                <w:color w:val="000000"/>
                <w:kern w:val="2"/>
                <w:sz w:val="22"/>
                <w:szCs w:val="22"/>
                <w:shd w:val="clear" w:color="auto" w:fill="FFFFFF"/>
              </w:rPr>
              <w:t>Dėl Aplinkos apsaugos kriterijų taikymo, vykdant žaliuosius pirkimus, tvarkos aprašo patvirtinimo</w:t>
            </w:r>
            <w:r w:rsidR="00CB20C2" w:rsidRPr="00CB20C2">
              <w:rPr>
                <w:rFonts w:ascii="Arial" w:hAnsi="Arial" w:cs="Arial"/>
                <w:color w:val="000000"/>
                <w:kern w:val="2"/>
                <w:sz w:val="22"/>
                <w:szCs w:val="22"/>
                <w:shd w:val="clear" w:color="auto" w:fill="FFFFFF"/>
              </w:rPr>
              <w:t xml:space="preserve">“ (toliau – </w:t>
            </w:r>
            <w:r w:rsidR="00CB20C2" w:rsidRPr="00CB20C2">
              <w:rPr>
                <w:rFonts w:ascii="Arial" w:hAnsi="Arial" w:cs="Arial"/>
                <w:color w:val="000000"/>
                <w:kern w:val="2"/>
                <w:sz w:val="22"/>
                <w:szCs w:val="22"/>
                <w:shd w:val="clear" w:color="auto" w:fill="FFFFFF"/>
              </w:rPr>
              <w:lastRenderedPageBreak/>
              <w:t>Aprašas), t. y. 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tc>
      </w:tr>
      <w:tr w:rsidR="00027B83" w:rsidRPr="008E1F0A" w14:paraId="2D6F1BDE" w14:textId="77777777">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72BBA124" w:rsidR="00027B83" w:rsidRPr="008E1F0A" w:rsidRDefault="00027B83" w:rsidP="0080241F">
            <w:pPr>
              <w:jc w:val="both"/>
              <w:rPr>
                <w:rFonts w:ascii="Arial" w:hAnsi="Arial" w:cs="Arial"/>
                <w:color w:val="0070C0"/>
                <w:kern w:val="2"/>
                <w:sz w:val="22"/>
                <w:szCs w:val="22"/>
              </w:rPr>
            </w:pPr>
          </w:p>
        </w:tc>
      </w:tr>
      <w:tr w:rsidR="00052ECC" w:rsidRPr="008E1F0A" w14:paraId="7FD39F18" w14:textId="77777777" w:rsidTr="00D11155">
        <w:trPr>
          <w:trHeight w:val="300"/>
        </w:trPr>
        <w:tc>
          <w:tcPr>
            <w:tcW w:w="9535" w:type="dxa"/>
            <w:gridSpan w:val="4"/>
          </w:tcPr>
          <w:p w14:paraId="64521BD6" w14:textId="6795FCD6" w:rsidR="00052ECC" w:rsidRPr="00052ECC" w:rsidRDefault="00052ECC" w:rsidP="002C6F6A">
            <w:pPr>
              <w:jc w:val="center"/>
              <w:rPr>
                <w:rFonts w:ascii="Arial" w:hAnsi="Arial" w:cs="Arial"/>
                <w:b/>
                <w:color w:val="000000"/>
                <w:kern w:val="2"/>
                <w:sz w:val="22"/>
                <w:szCs w:val="22"/>
                <w:shd w:val="clear" w:color="auto" w:fill="FFFFFF"/>
              </w:rPr>
            </w:pPr>
            <w:r w:rsidRPr="00052ECC">
              <w:rPr>
                <w:rFonts w:ascii="Arial" w:hAnsi="Arial" w:cs="Arial"/>
                <w:b/>
                <w:color w:val="000000"/>
                <w:kern w:val="2"/>
                <w:sz w:val="22"/>
                <w:szCs w:val="22"/>
                <w:shd w:val="clear" w:color="auto" w:fill="FFFFFF"/>
              </w:rPr>
              <w:t>14. BENDRŲJŲ SĄLYGŲ PAKEITIMAI IR PAPILDYMAI</w:t>
            </w:r>
          </w:p>
          <w:p w14:paraId="6E424811" w14:textId="3D02DB07" w:rsidR="00052ECC" w:rsidRPr="008E1F0A" w:rsidRDefault="00052ECC" w:rsidP="002C6F6A">
            <w:pPr>
              <w:jc w:val="center"/>
              <w:rPr>
                <w:rFonts w:ascii="Arial" w:hAnsi="Arial" w:cs="Arial"/>
                <w:color w:val="000000"/>
                <w:kern w:val="2"/>
                <w:sz w:val="22"/>
                <w:szCs w:val="22"/>
                <w:shd w:val="clear" w:color="auto" w:fill="FFFFFF"/>
              </w:rPr>
            </w:pPr>
            <w:r w:rsidRPr="00052ECC">
              <w:rPr>
                <w:rFonts w:ascii="Arial" w:hAnsi="Arial" w:cs="Arial"/>
                <w:color w:val="000000"/>
                <w:kern w:val="2"/>
                <w:sz w:val="22"/>
                <w:szCs w:val="22"/>
                <w:shd w:val="clear" w:color="auto" w:fill="FFFFFF"/>
              </w:rPr>
              <w:t xml:space="preserve">(jeigu būtina dėl konkretaus Sutarties dalyko specifikos) </w:t>
            </w:r>
          </w:p>
        </w:tc>
      </w:tr>
      <w:tr w:rsidR="00027B83" w:rsidRPr="008E1F0A" w14:paraId="2D6F1BF5" w14:textId="77777777">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027B83" w:rsidRPr="008E1F0A" w:rsidRDefault="00D04D34">
            <w:pPr>
              <w:jc w:val="center"/>
              <w:rPr>
                <w:rFonts w:ascii="Arial" w:hAnsi="Arial" w:cs="Arial"/>
                <w:b/>
                <w:kern w:val="2"/>
                <w:sz w:val="22"/>
                <w:szCs w:val="22"/>
              </w:rPr>
            </w:pPr>
            <w:r>
              <w:rPr>
                <w:rFonts w:ascii="Arial" w:hAnsi="Arial" w:cs="Arial"/>
                <w:b/>
                <w:kern w:val="2"/>
                <w:sz w:val="22"/>
                <w:szCs w:val="22"/>
              </w:rPr>
              <w:t>Pasiūlymas</w:t>
            </w:r>
          </w:p>
        </w:tc>
      </w:tr>
      <w:tr w:rsidR="00027B83" w:rsidRPr="008E1F0A" w14:paraId="2D6F1BFE" w14:textId="77777777">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77777777" w:rsidR="00027B83" w:rsidRPr="008E1F0A" w:rsidRDefault="00027B83">
            <w:pPr>
              <w:jc w:val="center"/>
              <w:rPr>
                <w:rFonts w:ascii="Arial" w:hAnsi="Arial" w:cs="Arial"/>
                <w:b/>
                <w:kern w:val="2"/>
                <w:sz w:val="22"/>
                <w:szCs w:val="22"/>
              </w:rPr>
            </w:pPr>
          </w:p>
        </w:tc>
      </w:tr>
      <w:tr w:rsidR="00027B83" w:rsidRPr="008E1F0A" w14:paraId="2D6F1C06" w14:textId="77777777">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AEA83" w14:textId="77777777" w:rsidR="00994DD4" w:rsidRDefault="00994DD4">
      <w:pPr>
        <w:rPr>
          <w:sz w:val="20"/>
        </w:rPr>
      </w:pPr>
      <w:r>
        <w:rPr>
          <w:sz w:val="20"/>
        </w:rPr>
        <w:separator/>
      </w:r>
    </w:p>
  </w:endnote>
  <w:endnote w:type="continuationSeparator" w:id="0">
    <w:p w14:paraId="771125C4" w14:textId="77777777" w:rsidR="00994DD4" w:rsidRDefault="00994DD4">
      <w:pPr>
        <w:rPr>
          <w:sz w:val="20"/>
        </w:rPr>
      </w:pPr>
      <w:r>
        <w:rPr>
          <w:sz w:val="20"/>
        </w:rPr>
        <w:continuationSeparator/>
      </w:r>
    </w:p>
  </w:endnote>
  <w:endnote w:type="continuationNotice" w:id="1">
    <w:p w14:paraId="014E2F88" w14:textId="77777777" w:rsidR="00994DD4" w:rsidRDefault="00994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DDB24" w14:textId="77777777" w:rsidR="00994DD4" w:rsidRDefault="00994DD4">
      <w:pPr>
        <w:rPr>
          <w:sz w:val="20"/>
        </w:rPr>
      </w:pPr>
      <w:r>
        <w:rPr>
          <w:sz w:val="20"/>
        </w:rPr>
        <w:separator/>
      </w:r>
    </w:p>
  </w:footnote>
  <w:footnote w:type="continuationSeparator" w:id="0">
    <w:p w14:paraId="199E4A40" w14:textId="77777777" w:rsidR="00994DD4" w:rsidRDefault="00994DD4">
      <w:pPr>
        <w:rPr>
          <w:sz w:val="20"/>
        </w:rPr>
      </w:pPr>
      <w:r>
        <w:rPr>
          <w:sz w:val="20"/>
        </w:rPr>
        <w:continuationSeparator/>
      </w:r>
    </w:p>
  </w:footnote>
  <w:footnote w:type="continuationNotice" w:id="1">
    <w:p w14:paraId="758B9AAC" w14:textId="77777777" w:rsidR="00994DD4" w:rsidRDefault="00994D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C4A98"/>
    <w:multiLevelType w:val="hybridMultilevel"/>
    <w:tmpl w:val="2A8E05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269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52ECC"/>
    <w:rsid w:val="00055B7B"/>
    <w:rsid w:val="00057C1E"/>
    <w:rsid w:val="0007161F"/>
    <w:rsid w:val="000B0897"/>
    <w:rsid w:val="000E16F7"/>
    <w:rsid w:val="00111C4B"/>
    <w:rsid w:val="00140B7C"/>
    <w:rsid w:val="0016325A"/>
    <w:rsid w:val="0016679C"/>
    <w:rsid w:val="0016744D"/>
    <w:rsid w:val="0018221C"/>
    <w:rsid w:val="001938B0"/>
    <w:rsid w:val="001945A6"/>
    <w:rsid w:val="001A10AE"/>
    <w:rsid w:val="001A78BE"/>
    <w:rsid w:val="001C76CB"/>
    <w:rsid w:val="001E294F"/>
    <w:rsid w:val="001E3B16"/>
    <w:rsid w:val="0022460B"/>
    <w:rsid w:val="0023717D"/>
    <w:rsid w:val="00246226"/>
    <w:rsid w:val="00253843"/>
    <w:rsid w:val="00281039"/>
    <w:rsid w:val="00283836"/>
    <w:rsid w:val="002A215D"/>
    <w:rsid w:val="002A667C"/>
    <w:rsid w:val="002C6F6A"/>
    <w:rsid w:val="002D6690"/>
    <w:rsid w:val="002F43A3"/>
    <w:rsid w:val="00331824"/>
    <w:rsid w:val="003368AA"/>
    <w:rsid w:val="003562D7"/>
    <w:rsid w:val="00376160"/>
    <w:rsid w:val="003840FB"/>
    <w:rsid w:val="003A2A23"/>
    <w:rsid w:val="003A3929"/>
    <w:rsid w:val="003A3D93"/>
    <w:rsid w:val="003C282F"/>
    <w:rsid w:val="003C4C2A"/>
    <w:rsid w:val="004153CA"/>
    <w:rsid w:val="00434D35"/>
    <w:rsid w:val="00454757"/>
    <w:rsid w:val="00490FD7"/>
    <w:rsid w:val="004966E4"/>
    <w:rsid w:val="004A7403"/>
    <w:rsid w:val="004D1EDD"/>
    <w:rsid w:val="00500731"/>
    <w:rsid w:val="00503CBE"/>
    <w:rsid w:val="0051217D"/>
    <w:rsid w:val="00545283"/>
    <w:rsid w:val="00583CFB"/>
    <w:rsid w:val="005A0480"/>
    <w:rsid w:val="005A07DF"/>
    <w:rsid w:val="005A7B45"/>
    <w:rsid w:val="005C1E44"/>
    <w:rsid w:val="005D0C90"/>
    <w:rsid w:val="005D33D1"/>
    <w:rsid w:val="005D7401"/>
    <w:rsid w:val="005E48E9"/>
    <w:rsid w:val="005E653D"/>
    <w:rsid w:val="005F0AB5"/>
    <w:rsid w:val="00601571"/>
    <w:rsid w:val="006031F0"/>
    <w:rsid w:val="00605BEA"/>
    <w:rsid w:val="006113E3"/>
    <w:rsid w:val="00621CA2"/>
    <w:rsid w:val="006467C1"/>
    <w:rsid w:val="006769E0"/>
    <w:rsid w:val="006937BA"/>
    <w:rsid w:val="006B09C2"/>
    <w:rsid w:val="006C07C4"/>
    <w:rsid w:val="006C1B65"/>
    <w:rsid w:val="006D2ED2"/>
    <w:rsid w:val="006E0BA5"/>
    <w:rsid w:val="007059BB"/>
    <w:rsid w:val="0071485E"/>
    <w:rsid w:val="00714A83"/>
    <w:rsid w:val="007150E6"/>
    <w:rsid w:val="00724233"/>
    <w:rsid w:val="007305D8"/>
    <w:rsid w:val="00743D55"/>
    <w:rsid w:val="00746F9A"/>
    <w:rsid w:val="00774108"/>
    <w:rsid w:val="00776305"/>
    <w:rsid w:val="007815B1"/>
    <w:rsid w:val="00782AAC"/>
    <w:rsid w:val="007D281B"/>
    <w:rsid w:val="007F375C"/>
    <w:rsid w:val="007F644F"/>
    <w:rsid w:val="007F781B"/>
    <w:rsid w:val="007F7D6D"/>
    <w:rsid w:val="0080241F"/>
    <w:rsid w:val="0081366D"/>
    <w:rsid w:val="00823E02"/>
    <w:rsid w:val="008706F0"/>
    <w:rsid w:val="00870746"/>
    <w:rsid w:val="00872904"/>
    <w:rsid w:val="00884D28"/>
    <w:rsid w:val="008B3AD2"/>
    <w:rsid w:val="008B5002"/>
    <w:rsid w:val="008C1315"/>
    <w:rsid w:val="008E1C60"/>
    <w:rsid w:val="008E1F0A"/>
    <w:rsid w:val="008F0E27"/>
    <w:rsid w:val="008F4C69"/>
    <w:rsid w:val="0091745F"/>
    <w:rsid w:val="009728BC"/>
    <w:rsid w:val="00994DD4"/>
    <w:rsid w:val="009B69D4"/>
    <w:rsid w:val="009D5352"/>
    <w:rsid w:val="009D7B57"/>
    <w:rsid w:val="009F35E1"/>
    <w:rsid w:val="00A3196F"/>
    <w:rsid w:val="00A323E5"/>
    <w:rsid w:val="00A649B3"/>
    <w:rsid w:val="00A82D3E"/>
    <w:rsid w:val="00A836C1"/>
    <w:rsid w:val="00AA6512"/>
    <w:rsid w:val="00AD0DFF"/>
    <w:rsid w:val="00AD117A"/>
    <w:rsid w:val="00AD1D2E"/>
    <w:rsid w:val="00B3051C"/>
    <w:rsid w:val="00B30D7A"/>
    <w:rsid w:val="00B34E4F"/>
    <w:rsid w:val="00B416E5"/>
    <w:rsid w:val="00B5558A"/>
    <w:rsid w:val="00B5798F"/>
    <w:rsid w:val="00B62BA4"/>
    <w:rsid w:val="00B63419"/>
    <w:rsid w:val="00B751F4"/>
    <w:rsid w:val="00BB2252"/>
    <w:rsid w:val="00BC1E79"/>
    <w:rsid w:val="00BE0FB1"/>
    <w:rsid w:val="00BE12E8"/>
    <w:rsid w:val="00BE29D7"/>
    <w:rsid w:val="00C21AA6"/>
    <w:rsid w:val="00C66CEE"/>
    <w:rsid w:val="00C7354C"/>
    <w:rsid w:val="00CA4870"/>
    <w:rsid w:val="00CB20C2"/>
    <w:rsid w:val="00CD0F70"/>
    <w:rsid w:val="00CD5E55"/>
    <w:rsid w:val="00CD6531"/>
    <w:rsid w:val="00CE05BC"/>
    <w:rsid w:val="00CE1241"/>
    <w:rsid w:val="00D04D34"/>
    <w:rsid w:val="00D255B0"/>
    <w:rsid w:val="00D348B4"/>
    <w:rsid w:val="00D36F8B"/>
    <w:rsid w:val="00D471C4"/>
    <w:rsid w:val="00D95179"/>
    <w:rsid w:val="00DA305B"/>
    <w:rsid w:val="00DA4E0C"/>
    <w:rsid w:val="00DC3CE7"/>
    <w:rsid w:val="00DD334C"/>
    <w:rsid w:val="00DD6A15"/>
    <w:rsid w:val="00E074CF"/>
    <w:rsid w:val="00E13412"/>
    <w:rsid w:val="00E30814"/>
    <w:rsid w:val="00E317B7"/>
    <w:rsid w:val="00E34E33"/>
    <w:rsid w:val="00E352C0"/>
    <w:rsid w:val="00E40171"/>
    <w:rsid w:val="00E44878"/>
    <w:rsid w:val="00E4717F"/>
    <w:rsid w:val="00E52784"/>
    <w:rsid w:val="00EA6BDC"/>
    <w:rsid w:val="00EB0CCF"/>
    <w:rsid w:val="00EC7B4B"/>
    <w:rsid w:val="00ED4886"/>
    <w:rsid w:val="00F4026E"/>
    <w:rsid w:val="00F60BD9"/>
    <w:rsid w:val="00F809C7"/>
    <w:rsid w:val="00F869A3"/>
    <w:rsid w:val="00FA53DD"/>
    <w:rsid w:val="00FB1E10"/>
    <w:rsid w:val="00FC4907"/>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paragraph" w:styleId="Sraopastraipa">
    <w:name w:val="List Paragraph"/>
    <w:basedOn w:val="prastasis"/>
    <w:rsid w:val="00E401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9</Pages>
  <Words>12424</Words>
  <Characters>7083</Characters>
  <Application>Microsoft Office Word</Application>
  <DocSecurity>0</DocSecurity>
  <Lines>59</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Diana Pašluostienė</cp:lastModifiedBy>
  <cp:revision>12</cp:revision>
  <cp:lastPrinted>2017-06-29T23:42:00Z</cp:lastPrinted>
  <dcterms:created xsi:type="dcterms:W3CDTF">2025-05-22T20:28:00Z</dcterms:created>
  <dcterms:modified xsi:type="dcterms:W3CDTF">2025-05-30T07:34:00Z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